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0D0" w:rsidRDefault="008A00D0" w:rsidP="008A00D0">
      <w:pPr>
        <w:spacing w:before="80"/>
        <w:ind w:left="-567"/>
        <w:jc w:val="center"/>
        <w:rPr>
          <w:sz w:val="28"/>
          <w:szCs w:val="28"/>
          <w:lang w:val="bg-BG"/>
        </w:rPr>
      </w:pPr>
    </w:p>
    <w:p w:rsidR="008A00D0" w:rsidRPr="00C26359" w:rsidRDefault="008A00D0" w:rsidP="008A00D0">
      <w:pPr>
        <w:spacing w:before="80"/>
        <w:ind w:left="-567"/>
        <w:jc w:val="center"/>
        <w:rPr>
          <w:b/>
          <w:i/>
          <w:sz w:val="32"/>
          <w:szCs w:val="32"/>
          <w:lang w:val="bg-BG"/>
        </w:rPr>
      </w:pPr>
      <w:r>
        <w:rPr>
          <w:noProof/>
          <w:sz w:val="28"/>
          <w:szCs w:val="28"/>
          <w:lang w:val="bg-BG" w:eastAsia="bg-BG"/>
        </w:rPr>
        <w:drawing>
          <wp:anchor distT="0" distB="0" distL="114300" distR="114300" simplePos="0" relativeHeight="251659264" behindDoc="0" locked="0" layoutInCell="1" allowOverlap="1" wp14:anchorId="5C9ECF16" wp14:editId="537B62DF">
            <wp:simplePos x="0" y="0"/>
            <wp:positionH relativeFrom="column">
              <wp:posOffset>-605790</wp:posOffset>
            </wp:positionH>
            <wp:positionV relativeFrom="paragraph">
              <wp:posOffset>-591185</wp:posOffset>
            </wp:positionV>
            <wp:extent cx="7352665" cy="1314450"/>
            <wp:effectExtent l="19050" t="0" r="635" b="0"/>
            <wp:wrapSquare wrapText="bothSides"/>
            <wp:docPr id="11" name="Картина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2665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  <w:lang w:val="bg-BG"/>
        </w:rPr>
        <w:t xml:space="preserve">                              </w:t>
      </w:r>
    </w:p>
    <w:p w:rsidR="008A00D0" w:rsidRPr="0009155C" w:rsidRDefault="008A00D0" w:rsidP="008A00D0">
      <w:pPr>
        <w:tabs>
          <w:tab w:val="left" w:pos="3980"/>
        </w:tabs>
        <w:rPr>
          <w:rFonts w:ascii="Times New Roman" w:hAnsi="Times New Roman"/>
          <w:b/>
          <w:sz w:val="24"/>
          <w:szCs w:val="24"/>
          <w:lang w:val="bg-BG"/>
        </w:rPr>
      </w:pPr>
      <w:r w:rsidRPr="00DF445E">
        <w:rPr>
          <w:sz w:val="26"/>
          <w:szCs w:val="26"/>
          <w:lang w:val="bg-BG"/>
        </w:rPr>
        <w:t xml:space="preserve"> </w:t>
      </w:r>
      <w:r w:rsidRPr="0009155C">
        <w:rPr>
          <w:rFonts w:ascii="Times New Roman" w:hAnsi="Times New Roman"/>
          <w:b/>
          <w:sz w:val="24"/>
          <w:szCs w:val="24"/>
          <w:lang w:val="bg-BG"/>
        </w:rPr>
        <w:t>ДО</w:t>
      </w:r>
    </w:p>
    <w:p w:rsidR="008A00D0" w:rsidRPr="0009155C" w:rsidRDefault="008A00D0" w:rsidP="008A00D0">
      <w:pPr>
        <w:tabs>
          <w:tab w:val="left" w:pos="3980"/>
        </w:tabs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bookmarkStart w:id="0" w:name="_GoBack"/>
      <w:bookmarkEnd w:id="0"/>
      <w:r w:rsidRPr="0009155C">
        <w:rPr>
          <w:rFonts w:ascii="Times New Roman" w:hAnsi="Times New Roman"/>
          <w:b/>
          <w:sz w:val="24"/>
          <w:szCs w:val="24"/>
          <w:lang w:val="bg-BG"/>
        </w:rPr>
        <w:t>ОБЩИНСКИ СЪВЕТ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                                                                ВХ.№ С-205/17.09.2026 г.</w:t>
      </w:r>
    </w:p>
    <w:p w:rsidR="008A00D0" w:rsidRPr="0009155C" w:rsidRDefault="008A00D0" w:rsidP="008A00D0">
      <w:pPr>
        <w:tabs>
          <w:tab w:val="left" w:pos="3980"/>
        </w:tabs>
        <w:rPr>
          <w:rFonts w:ascii="Times New Roman" w:hAnsi="Times New Roman"/>
          <w:b/>
          <w:sz w:val="24"/>
          <w:szCs w:val="24"/>
          <w:lang w:val="bg-BG"/>
        </w:rPr>
      </w:pPr>
      <w:r w:rsidRPr="0009155C">
        <w:rPr>
          <w:rFonts w:ascii="Times New Roman" w:hAnsi="Times New Roman"/>
          <w:b/>
          <w:sz w:val="24"/>
          <w:szCs w:val="24"/>
          <w:lang w:val="bg-BG"/>
        </w:rPr>
        <w:t xml:space="preserve"> ГР.РАДОМИР</w:t>
      </w:r>
    </w:p>
    <w:p w:rsidR="008A00D0" w:rsidRPr="0009155C" w:rsidRDefault="008A00D0" w:rsidP="008A00D0">
      <w:pPr>
        <w:rPr>
          <w:rFonts w:ascii="Times New Roman" w:hAnsi="Times New Roman"/>
          <w:sz w:val="24"/>
          <w:szCs w:val="24"/>
          <w:lang w:val="bg-BG"/>
        </w:rPr>
      </w:pPr>
    </w:p>
    <w:p w:rsidR="008A00D0" w:rsidRPr="0009155C" w:rsidRDefault="008A00D0" w:rsidP="008A00D0">
      <w:pPr>
        <w:rPr>
          <w:rFonts w:ascii="Times New Roman" w:hAnsi="Times New Roman"/>
          <w:sz w:val="24"/>
          <w:szCs w:val="24"/>
          <w:lang w:val="bg-BG"/>
        </w:rPr>
      </w:pPr>
    </w:p>
    <w:p w:rsidR="008A00D0" w:rsidRDefault="008A00D0" w:rsidP="008A00D0">
      <w:pPr>
        <w:rPr>
          <w:rFonts w:ascii="Times New Roman" w:hAnsi="Times New Roman"/>
          <w:sz w:val="24"/>
          <w:szCs w:val="24"/>
          <w:lang w:val="bg-BG"/>
        </w:rPr>
      </w:pPr>
    </w:p>
    <w:p w:rsidR="008A00D0" w:rsidRDefault="008A00D0" w:rsidP="008A00D0">
      <w:pPr>
        <w:rPr>
          <w:rFonts w:ascii="Times New Roman" w:hAnsi="Times New Roman"/>
          <w:sz w:val="24"/>
          <w:szCs w:val="24"/>
          <w:lang w:val="bg-BG"/>
        </w:rPr>
      </w:pPr>
    </w:p>
    <w:p w:rsidR="008A00D0" w:rsidRPr="0009155C" w:rsidRDefault="008A00D0" w:rsidP="008A00D0">
      <w:pPr>
        <w:rPr>
          <w:rFonts w:ascii="Times New Roman" w:hAnsi="Times New Roman"/>
          <w:sz w:val="24"/>
          <w:szCs w:val="24"/>
          <w:lang w:val="bg-BG"/>
        </w:rPr>
      </w:pPr>
    </w:p>
    <w:p w:rsidR="008A00D0" w:rsidRPr="0009155C" w:rsidRDefault="008A00D0" w:rsidP="008A00D0">
      <w:pPr>
        <w:tabs>
          <w:tab w:val="left" w:pos="1760"/>
        </w:tabs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09155C">
        <w:rPr>
          <w:rFonts w:ascii="Times New Roman" w:hAnsi="Times New Roman"/>
          <w:b/>
          <w:sz w:val="24"/>
          <w:szCs w:val="24"/>
          <w:lang w:val="bg-BG"/>
        </w:rPr>
        <w:t>Д   О  К   Л   А  Д   Н   А     З    А    П   И  С   К   А</w:t>
      </w:r>
    </w:p>
    <w:p w:rsidR="008A00D0" w:rsidRPr="0009155C" w:rsidRDefault="008A00D0" w:rsidP="008A00D0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8A00D0" w:rsidRPr="0009155C" w:rsidRDefault="008A00D0" w:rsidP="008A00D0">
      <w:pPr>
        <w:tabs>
          <w:tab w:val="left" w:pos="1400"/>
        </w:tabs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09155C">
        <w:rPr>
          <w:rFonts w:ascii="Times New Roman" w:hAnsi="Times New Roman"/>
          <w:b/>
          <w:sz w:val="24"/>
          <w:szCs w:val="24"/>
          <w:lang w:val="bg-BG"/>
        </w:rPr>
        <w:t>От Кирил Георгиев Стоев - Кмет на Община Радомир</w:t>
      </w:r>
    </w:p>
    <w:p w:rsidR="008A00D0" w:rsidRPr="0009155C" w:rsidRDefault="008A00D0" w:rsidP="008A00D0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8A00D0" w:rsidRPr="0009155C" w:rsidRDefault="008A00D0" w:rsidP="008A00D0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09155C">
        <w:rPr>
          <w:rFonts w:ascii="Times New Roman" w:hAnsi="Times New Roman"/>
          <w:b/>
          <w:sz w:val="24"/>
          <w:szCs w:val="24"/>
          <w:lang w:val="bg-BG"/>
        </w:rPr>
        <w:t xml:space="preserve">         ОТНОСНО: </w:t>
      </w:r>
      <w:r w:rsidRPr="0009155C">
        <w:rPr>
          <w:rFonts w:ascii="Times New Roman" w:hAnsi="Times New Roman"/>
          <w:sz w:val="24"/>
          <w:szCs w:val="24"/>
          <w:lang w:val="bg-BG"/>
        </w:rPr>
        <w:t>Удължаване срока на Договор № 61</w:t>
      </w:r>
      <w:r>
        <w:rPr>
          <w:rFonts w:ascii="Times New Roman" w:hAnsi="Times New Roman"/>
          <w:sz w:val="24"/>
          <w:szCs w:val="24"/>
          <w:lang w:val="bg-BG"/>
        </w:rPr>
        <w:t>3</w:t>
      </w:r>
      <w:r w:rsidRPr="0009155C">
        <w:rPr>
          <w:rFonts w:ascii="Times New Roman" w:hAnsi="Times New Roman"/>
          <w:sz w:val="24"/>
          <w:szCs w:val="24"/>
        </w:rPr>
        <w:t>/</w:t>
      </w:r>
      <w:r w:rsidRPr="0009155C">
        <w:rPr>
          <w:rFonts w:ascii="Times New Roman" w:hAnsi="Times New Roman"/>
          <w:sz w:val="24"/>
          <w:szCs w:val="24"/>
          <w:lang w:val="bg-BG"/>
        </w:rPr>
        <w:t>01</w:t>
      </w:r>
      <w:r w:rsidRPr="0009155C">
        <w:rPr>
          <w:rFonts w:ascii="Times New Roman" w:hAnsi="Times New Roman"/>
          <w:sz w:val="24"/>
          <w:szCs w:val="24"/>
        </w:rPr>
        <w:t>.</w:t>
      </w:r>
      <w:r w:rsidRPr="0009155C">
        <w:rPr>
          <w:rFonts w:ascii="Times New Roman" w:hAnsi="Times New Roman"/>
          <w:sz w:val="24"/>
          <w:szCs w:val="24"/>
          <w:lang w:val="bg-BG"/>
        </w:rPr>
        <w:t>11</w:t>
      </w:r>
      <w:r w:rsidRPr="0009155C">
        <w:rPr>
          <w:rFonts w:ascii="Times New Roman" w:hAnsi="Times New Roman"/>
          <w:sz w:val="24"/>
          <w:szCs w:val="24"/>
        </w:rPr>
        <w:t>.20</w:t>
      </w:r>
      <w:r w:rsidRPr="0009155C">
        <w:rPr>
          <w:rFonts w:ascii="Times New Roman" w:hAnsi="Times New Roman"/>
          <w:sz w:val="24"/>
          <w:szCs w:val="24"/>
          <w:lang w:val="bg-BG"/>
        </w:rPr>
        <w:t>21</w:t>
      </w:r>
      <w:r w:rsidRPr="0009155C">
        <w:rPr>
          <w:rFonts w:ascii="Times New Roman" w:hAnsi="Times New Roman"/>
          <w:sz w:val="24"/>
          <w:szCs w:val="24"/>
        </w:rPr>
        <w:t xml:space="preserve"> </w:t>
      </w:r>
      <w:r w:rsidRPr="0009155C">
        <w:rPr>
          <w:rFonts w:ascii="Times New Roman" w:hAnsi="Times New Roman"/>
          <w:sz w:val="24"/>
          <w:szCs w:val="24"/>
          <w:lang w:val="bg-BG"/>
        </w:rPr>
        <w:t>г. за отдаване под наем на имот - частна общинска собственост</w:t>
      </w:r>
    </w:p>
    <w:p w:rsidR="008A00D0" w:rsidRPr="0009155C" w:rsidRDefault="008A00D0" w:rsidP="008A00D0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09155C">
        <w:rPr>
          <w:rFonts w:ascii="Times New Roman" w:hAnsi="Times New Roman"/>
          <w:sz w:val="24"/>
          <w:szCs w:val="24"/>
          <w:lang w:val="bg-BG"/>
        </w:rPr>
        <w:t xml:space="preserve">         </w:t>
      </w:r>
      <w:r w:rsidRPr="0009155C">
        <w:rPr>
          <w:rFonts w:ascii="Times New Roman" w:hAnsi="Times New Roman"/>
          <w:b/>
          <w:sz w:val="24"/>
          <w:szCs w:val="24"/>
          <w:lang w:val="bg-BG"/>
        </w:rPr>
        <w:t>ПРАВНО ОСНОВАНИЕ:</w:t>
      </w:r>
      <w:r w:rsidRPr="0009155C">
        <w:rPr>
          <w:rFonts w:ascii="Times New Roman" w:hAnsi="Times New Roman"/>
          <w:color w:val="FF0000"/>
          <w:sz w:val="24"/>
          <w:szCs w:val="24"/>
          <w:lang w:val="bg-BG"/>
        </w:rPr>
        <w:t xml:space="preserve"> </w:t>
      </w:r>
      <w:r w:rsidRPr="0029698B">
        <w:rPr>
          <w:rFonts w:ascii="Times New Roman" w:hAnsi="Times New Roman"/>
          <w:sz w:val="24"/>
          <w:szCs w:val="24"/>
          <w:lang w:val="bg-BG"/>
        </w:rPr>
        <w:t xml:space="preserve">чл.14, ал. 3  от ЗОС, във връзка с чл. 23,  </w:t>
      </w:r>
      <w:r w:rsidRPr="0009155C">
        <w:rPr>
          <w:rFonts w:ascii="Times New Roman" w:hAnsi="Times New Roman"/>
          <w:sz w:val="24"/>
          <w:szCs w:val="24"/>
          <w:lang w:val="bg-BG"/>
        </w:rPr>
        <w:t>ал. 4 от Наредба за общинската собственост</w:t>
      </w:r>
    </w:p>
    <w:p w:rsidR="008A00D0" w:rsidRPr="0009155C" w:rsidRDefault="008A00D0" w:rsidP="008A00D0">
      <w:pPr>
        <w:ind w:left="-54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8A00D0" w:rsidRPr="0009155C" w:rsidRDefault="008A00D0" w:rsidP="008A00D0">
      <w:pPr>
        <w:ind w:left="-54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8A00D0" w:rsidRPr="0009155C" w:rsidRDefault="008A00D0" w:rsidP="008A00D0">
      <w:pPr>
        <w:tabs>
          <w:tab w:val="left" w:pos="567"/>
          <w:tab w:val="left" w:pos="760"/>
          <w:tab w:val="center" w:pos="4536"/>
        </w:tabs>
        <w:rPr>
          <w:rFonts w:ascii="Times New Roman" w:hAnsi="Times New Roman"/>
          <w:b/>
          <w:sz w:val="24"/>
          <w:szCs w:val="24"/>
          <w:lang w:val="bg-BG"/>
        </w:rPr>
      </w:pPr>
      <w:r w:rsidRPr="0009155C">
        <w:rPr>
          <w:rFonts w:ascii="Times New Roman" w:hAnsi="Times New Roman"/>
          <w:b/>
          <w:sz w:val="24"/>
          <w:szCs w:val="24"/>
          <w:lang w:val="bg-BG"/>
        </w:rPr>
        <w:t xml:space="preserve">        Уважаеми общински </w:t>
      </w:r>
      <w:proofErr w:type="spellStart"/>
      <w:r w:rsidRPr="0009155C">
        <w:rPr>
          <w:rFonts w:ascii="Times New Roman" w:hAnsi="Times New Roman"/>
          <w:b/>
          <w:sz w:val="24"/>
          <w:szCs w:val="24"/>
          <w:lang w:val="bg-BG"/>
        </w:rPr>
        <w:t>съветници</w:t>
      </w:r>
      <w:proofErr w:type="spellEnd"/>
      <w:r w:rsidRPr="0009155C">
        <w:rPr>
          <w:rFonts w:ascii="Times New Roman" w:hAnsi="Times New Roman"/>
          <w:b/>
          <w:sz w:val="24"/>
          <w:szCs w:val="24"/>
          <w:lang w:val="bg-BG"/>
        </w:rPr>
        <w:t>,</w:t>
      </w:r>
    </w:p>
    <w:p w:rsidR="008A00D0" w:rsidRPr="0009155C" w:rsidRDefault="008A00D0" w:rsidP="008A00D0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09155C">
        <w:rPr>
          <w:rFonts w:ascii="Times New Roman" w:hAnsi="Times New Roman"/>
          <w:sz w:val="24"/>
          <w:szCs w:val="24"/>
          <w:lang w:val="bg-BG"/>
        </w:rPr>
        <w:t xml:space="preserve">         </w:t>
      </w:r>
    </w:p>
    <w:p w:rsidR="008A00D0" w:rsidRPr="0009155C" w:rsidRDefault="008A00D0" w:rsidP="008A00D0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8A00D0" w:rsidRPr="0009155C" w:rsidRDefault="008A00D0" w:rsidP="008A00D0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09155C">
        <w:rPr>
          <w:rFonts w:ascii="Times New Roman" w:hAnsi="Times New Roman"/>
          <w:sz w:val="24"/>
          <w:szCs w:val="24"/>
          <w:lang w:val="bg-BG"/>
        </w:rPr>
        <w:t xml:space="preserve">        В общинската администрация е постъпило Заявление с  вх. № АО-94-03-25</w:t>
      </w:r>
      <w:r>
        <w:rPr>
          <w:rFonts w:ascii="Times New Roman" w:hAnsi="Times New Roman"/>
          <w:sz w:val="24"/>
          <w:szCs w:val="24"/>
          <w:lang w:val="bg-BG"/>
        </w:rPr>
        <w:t>7</w:t>
      </w:r>
      <w:r w:rsidRPr="0009155C">
        <w:rPr>
          <w:rFonts w:ascii="Times New Roman" w:hAnsi="Times New Roman"/>
          <w:sz w:val="24"/>
          <w:szCs w:val="24"/>
          <w:lang w:val="bg-BG"/>
        </w:rPr>
        <w:t xml:space="preserve">/19.08.2026 г. от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Елеонора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Божкова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Славова</w:t>
      </w:r>
      <w:proofErr w:type="spellEnd"/>
      <w:r w:rsidRPr="0009155C">
        <w:rPr>
          <w:rFonts w:ascii="Times New Roman" w:hAnsi="Times New Roman"/>
          <w:sz w:val="24"/>
          <w:szCs w:val="24"/>
          <w:lang w:val="bg-BG"/>
        </w:rPr>
        <w:t xml:space="preserve"> в качеството </w:t>
      </w:r>
      <w:r w:rsidRPr="0009155C">
        <w:rPr>
          <w:rFonts w:ascii="Times New Roman" w:hAnsi="Times New Roman"/>
          <w:sz w:val="24"/>
          <w:szCs w:val="24"/>
        </w:rPr>
        <w:t>ѝ</w:t>
      </w:r>
      <w:r w:rsidRPr="0009155C">
        <w:rPr>
          <w:rFonts w:ascii="Times New Roman" w:hAnsi="Times New Roman"/>
          <w:sz w:val="24"/>
          <w:szCs w:val="24"/>
          <w:lang w:val="bg-BG"/>
        </w:rPr>
        <w:t xml:space="preserve"> на управител на </w:t>
      </w:r>
      <w:r w:rsidRPr="0009155C">
        <w:rPr>
          <w:rFonts w:ascii="Times New Roman" w:hAnsi="Times New Roman"/>
          <w:sz w:val="24"/>
          <w:szCs w:val="24"/>
          <w:lang w:val="ru-RU"/>
        </w:rPr>
        <w:t>ЕТ “</w:t>
      </w:r>
      <w:r w:rsidRPr="0009155C">
        <w:rPr>
          <w:rFonts w:ascii="Times New Roman" w:hAnsi="Times New Roman"/>
          <w:sz w:val="24"/>
          <w:szCs w:val="24"/>
          <w:lang w:val="bg-BG"/>
        </w:rPr>
        <w:t>Елеонора Божкова - 55</w:t>
      </w:r>
      <w:r w:rsidRPr="0009155C">
        <w:rPr>
          <w:rFonts w:ascii="Times New Roman" w:hAnsi="Times New Roman"/>
          <w:sz w:val="24"/>
          <w:szCs w:val="24"/>
          <w:lang w:val="ru-RU"/>
        </w:rPr>
        <w:t xml:space="preserve">”, ЕИК 202881450,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със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седалище и адрес на управление гр.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Радомир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ж.к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>. „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Тракия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“ </w:t>
      </w:r>
      <w:r w:rsidRPr="0009155C">
        <w:rPr>
          <w:rFonts w:ascii="Times New Roman" w:hAnsi="Times New Roman"/>
          <w:sz w:val="24"/>
          <w:szCs w:val="24"/>
          <w:lang w:val="bg-BG"/>
        </w:rPr>
        <w:t xml:space="preserve">бл. 1, вх. Б, ет. 3, ап. 9, </w:t>
      </w:r>
      <w:r w:rsidRPr="0009155C">
        <w:rPr>
          <w:rFonts w:ascii="Times New Roman" w:hAnsi="Times New Roman"/>
          <w:sz w:val="24"/>
          <w:szCs w:val="24"/>
        </w:rPr>
        <w:t xml:space="preserve"> </w:t>
      </w:r>
      <w:r w:rsidRPr="0009155C">
        <w:rPr>
          <w:rFonts w:ascii="Times New Roman" w:hAnsi="Times New Roman"/>
          <w:sz w:val="24"/>
          <w:szCs w:val="24"/>
          <w:lang w:val="bg-BG"/>
        </w:rPr>
        <w:t>с искане за удължаване срока на Договор № 61</w:t>
      </w:r>
      <w:r>
        <w:rPr>
          <w:rFonts w:ascii="Times New Roman" w:hAnsi="Times New Roman"/>
          <w:sz w:val="24"/>
          <w:szCs w:val="24"/>
          <w:lang w:val="bg-BG"/>
        </w:rPr>
        <w:t>3</w:t>
      </w:r>
      <w:r w:rsidRPr="0009155C">
        <w:rPr>
          <w:rFonts w:ascii="Times New Roman" w:hAnsi="Times New Roman"/>
          <w:sz w:val="24"/>
          <w:szCs w:val="24"/>
        </w:rPr>
        <w:t>/</w:t>
      </w:r>
      <w:r w:rsidRPr="0009155C">
        <w:rPr>
          <w:rFonts w:ascii="Times New Roman" w:hAnsi="Times New Roman"/>
          <w:sz w:val="24"/>
          <w:szCs w:val="24"/>
          <w:lang w:val="bg-BG"/>
        </w:rPr>
        <w:t>01</w:t>
      </w:r>
      <w:r w:rsidRPr="0009155C">
        <w:rPr>
          <w:rFonts w:ascii="Times New Roman" w:hAnsi="Times New Roman"/>
          <w:sz w:val="24"/>
          <w:szCs w:val="24"/>
        </w:rPr>
        <w:t>.</w:t>
      </w:r>
      <w:r w:rsidRPr="0009155C">
        <w:rPr>
          <w:rFonts w:ascii="Times New Roman" w:hAnsi="Times New Roman"/>
          <w:sz w:val="24"/>
          <w:szCs w:val="24"/>
          <w:lang w:val="bg-BG"/>
        </w:rPr>
        <w:t>11</w:t>
      </w:r>
      <w:r w:rsidRPr="0009155C">
        <w:rPr>
          <w:rFonts w:ascii="Times New Roman" w:hAnsi="Times New Roman"/>
          <w:sz w:val="24"/>
          <w:szCs w:val="24"/>
        </w:rPr>
        <w:t>.20</w:t>
      </w:r>
      <w:r w:rsidRPr="0009155C">
        <w:rPr>
          <w:rFonts w:ascii="Times New Roman" w:hAnsi="Times New Roman"/>
          <w:sz w:val="24"/>
          <w:szCs w:val="24"/>
          <w:lang w:val="bg-BG"/>
        </w:rPr>
        <w:t>21</w:t>
      </w:r>
      <w:r w:rsidRPr="0009155C">
        <w:rPr>
          <w:rFonts w:ascii="Times New Roman" w:hAnsi="Times New Roman"/>
          <w:sz w:val="24"/>
          <w:szCs w:val="24"/>
        </w:rPr>
        <w:t xml:space="preserve"> </w:t>
      </w:r>
      <w:r w:rsidRPr="0009155C">
        <w:rPr>
          <w:rFonts w:ascii="Times New Roman" w:hAnsi="Times New Roman"/>
          <w:sz w:val="24"/>
          <w:szCs w:val="24"/>
          <w:lang w:val="bg-BG"/>
        </w:rPr>
        <w:t>г., за отдаване под наем на имот - частна общинска собственост, представляващ</w:t>
      </w:r>
      <w:r w:rsidRPr="0009155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преместваемо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съоръжение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/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обект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17</w:t>
      </w:r>
      <w:r w:rsidRPr="0009155C">
        <w:rPr>
          <w:rFonts w:ascii="Times New Roman" w:hAnsi="Times New Roman"/>
          <w:sz w:val="24"/>
          <w:szCs w:val="24"/>
          <w:lang w:val="ru-RU"/>
        </w:rPr>
        <w:t xml:space="preserve">/, 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находящо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се в </w:t>
      </w:r>
      <w:proofErr w:type="spellStart"/>
      <w:r w:rsidRPr="0009155C">
        <w:rPr>
          <w:rFonts w:ascii="Times New Roman" w:hAnsi="Times New Roman"/>
          <w:sz w:val="24"/>
          <w:szCs w:val="24"/>
          <w:lang w:val="bg-BG"/>
        </w:rPr>
        <w:t>гр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.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Радомир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>, ул. „</w:t>
      </w:r>
      <w:r w:rsidRPr="0009155C">
        <w:rPr>
          <w:rFonts w:ascii="Times New Roman" w:hAnsi="Times New Roman"/>
          <w:sz w:val="24"/>
          <w:szCs w:val="24"/>
          <w:lang w:val="bg-BG"/>
        </w:rPr>
        <w:t>Евлоги Георгиев“ № 3</w:t>
      </w:r>
      <w:r w:rsidRPr="0009155C">
        <w:rPr>
          <w:rFonts w:ascii="Times New Roman" w:hAnsi="Times New Roman"/>
          <w:sz w:val="24"/>
          <w:szCs w:val="24"/>
          <w:lang w:val="ru-RU"/>
        </w:rPr>
        <w:t xml:space="preserve">  с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площ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от 9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кв.м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., за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извършване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търговска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дейност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>.</w:t>
      </w:r>
    </w:p>
    <w:p w:rsidR="008A00D0" w:rsidRPr="0009155C" w:rsidRDefault="008A00D0" w:rsidP="008A00D0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09155C">
        <w:rPr>
          <w:rFonts w:ascii="Times New Roman" w:hAnsi="Times New Roman"/>
          <w:sz w:val="24"/>
          <w:szCs w:val="24"/>
          <w:lang w:val="bg-BG"/>
        </w:rPr>
        <w:t xml:space="preserve">       Наемателят редовно и ежемесечно плаща определеният месечен наем.</w:t>
      </w:r>
    </w:p>
    <w:p w:rsidR="008A00D0" w:rsidRPr="0009155C" w:rsidRDefault="008A00D0" w:rsidP="008A00D0">
      <w:pPr>
        <w:tabs>
          <w:tab w:val="left" w:pos="1080"/>
        </w:tabs>
        <w:jc w:val="both"/>
        <w:rPr>
          <w:rFonts w:ascii="Times New Roman" w:hAnsi="Times New Roman"/>
          <w:sz w:val="24"/>
          <w:szCs w:val="24"/>
          <w:lang w:val="bg-BG"/>
        </w:rPr>
      </w:pPr>
    </w:p>
    <w:p w:rsidR="008A00D0" w:rsidRPr="0009155C" w:rsidRDefault="008A00D0" w:rsidP="008A00D0">
      <w:pPr>
        <w:tabs>
          <w:tab w:val="left" w:pos="567"/>
        </w:tabs>
        <w:jc w:val="both"/>
        <w:rPr>
          <w:rFonts w:ascii="Times New Roman" w:hAnsi="Times New Roman"/>
          <w:sz w:val="24"/>
          <w:szCs w:val="24"/>
          <w:lang w:val="bg-BG"/>
        </w:rPr>
      </w:pPr>
      <w:r w:rsidRPr="0009155C">
        <w:rPr>
          <w:rFonts w:ascii="Times New Roman" w:hAnsi="Times New Roman"/>
          <w:sz w:val="24"/>
          <w:szCs w:val="24"/>
          <w:lang w:val="bg-BG"/>
        </w:rPr>
        <w:t xml:space="preserve">       Моля Общинския съвет да обсъди и приеме следното</w:t>
      </w:r>
    </w:p>
    <w:p w:rsidR="008A00D0" w:rsidRPr="0009155C" w:rsidRDefault="008A00D0" w:rsidP="008A00D0">
      <w:pPr>
        <w:tabs>
          <w:tab w:val="left" w:pos="567"/>
        </w:tabs>
        <w:jc w:val="both"/>
        <w:rPr>
          <w:rFonts w:ascii="Times New Roman" w:hAnsi="Times New Roman"/>
          <w:sz w:val="24"/>
          <w:szCs w:val="24"/>
          <w:lang w:val="bg-BG"/>
        </w:rPr>
      </w:pPr>
    </w:p>
    <w:p w:rsidR="008A00D0" w:rsidRPr="0009155C" w:rsidRDefault="008A00D0" w:rsidP="008A00D0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09155C">
        <w:rPr>
          <w:rFonts w:ascii="Times New Roman" w:hAnsi="Times New Roman"/>
          <w:b/>
          <w:sz w:val="24"/>
          <w:szCs w:val="24"/>
          <w:lang w:val="bg-BG"/>
        </w:rPr>
        <w:t>Р  Е  Ш   Е  Н  И  Е:</w:t>
      </w:r>
    </w:p>
    <w:p w:rsidR="008A00D0" w:rsidRPr="0009155C" w:rsidRDefault="008A00D0" w:rsidP="008A00D0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8A00D0" w:rsidRPr="0009155C" w:rsidRDefault="008A00D0" w:rsidP="008A00D0">
      <w:pPr>
        <w:tabs>
          <w:tab w:val="left" w:pos="426"/>
        </w:tabs>
        <w:jc w:val="both"/>
        <w:rPr>
          <w:rFonts w:ascii="Times New Roman" w:hAnsi="Times New Roman"/>
          <w:sz w:val="24"/>
          <w:szCs w:val="24"/>
          <w:lang w:val="ru-RU"/>
        </w:rPr>
      </w:pPr>
      <w:r w:rsidRPr="0009155C">
        <w:rPr>
          <w:rFonts w:ascii="Times New Roman" w:hAnsi="Times New Roman"/>
          <w:sz w:val="24"/>
          <w:szCs w:val="24"/>
          <w:lang w:val="bg-BG"/>
        </w:rPr>
        <w:t xml:space="preserve">        </w:t>
      </w:r>
      <w:r w:rsidRPr="0009155C">
        <w:rPr>
          <w:rFonts w:ascii="Times New Roman" w:hAnsi="Times New Roman"/>
          <w:b/>
          <w:sz w:val="24"/>
          <w:szCs w:val="24"/>
          <w:lang w:val="bg-BG"/>
        </w:rPr>
        <w:t>1.</w:t>
      </w:r>
      <w:r w:rsidRPr="0009155C">
        <w:rPr>
          <w:rFonts w:ascii="Times New Roman" w:hAnsi="Times New Roman"/>
          <w:sz w:val="24"/>
          <w:szCs w:val="24"/>
          <w:lang w:val="bg-BG"/>
        </w:rPr>
        <w:t xml:space="preserve"> Общински съвет гр.Радомир на основание чл.21, ал.1, т.8 от ЗМСМА</w:t>
      </w:r>
      <w:r w:rsidRPr="0029698B">
        <w:rPr>
          <w:rFonts w:ascii="Times New Roman" w:hAnsi="Times New Roman"/>
          <w:sz w:val="24"/>
          <w:szCs w:val="24"/>
          <w:lang w:val="bg-BG"/>
        </w:rPr>
        <w:t xml:space="preserve">, чл.14, ал. 3  от ЗОС, във връзка с чл. 23,  ал. 4 от Наредба за общинската собственост дава съгласие </w:t>
      </w:r>
      <w:r w:rsidRPr="0029698B">
        <w:rPr>
          <w:rFonts w:ascii="Times New Roman" w:hAnsi="Times New Roman"/>
          <w:sz w:val="24"/>
          <w:szCs w:val="24"/>
        </w:rPr>
        <w:t xml:space="preserve"> </w:t>
      </w:r>
      <w:r w:rsidRPr="0029698B">
        <w:rPr>
          <w:rFonts w:ascii="Times New Roman" w:hAnsi="Times New Roman"/>
          <w:sz w:val="24"/>
          <w:szCs w:val="24"/>
          <w:lang w:val="bg-BG"/>
        </w:rPr>
        <w:t>за удължаване срока Договор № 61</w:t>
      </w:r>
      <w:r>
        <w:rPr>
          <w:rFonts w:ascii="Times New Roman" w:hAnsi="Times New Roman"/>
          <w:sz w:val="24"/>
          <w:szCs w:val="24"/>
          <w:lang w:val="bg-BG"/>
        </w:rPr>
        <w:t>3</w:t>
      </w:r>
      <w:r w:rsidRPr="0029698B">
        <w:rPr>
          <w:rFonts w:ascii="Times New Roman" w:hAnsi="Times New Roman"/>
          <w:sz w:val="24"/>
          <w:szCs w:val="24"/>
        </w:rPr>
        <w:t>/</w:t>
      </w:r>
      <w:r w:rsidRPr="0029698B">
        <w:rPr>
          <w:rFonts w:ascii="Times New Roman" w:hAnsi="Times New Roman"/>
          <w:sz w:val="24"/>
          <w:szCs w:val="24"/>
          <w:lang w:val="bg-BG"/>
        </w:rPr>
        <w:t>01</w:t>
      </w:r>
      <w:r w:rsidRPr="0029698B">
        <w:rPr>
          <w:rFonts w:ascii="Times New Roman" w:hAnsi="Times New Roman"/>
          <w:sz w:val="24"/>
          <w:szCs w:val="24"/>
        </w:rPr>
        <w:t>.</w:t>
      </w:r>
      <w:r w:rsidRPr="0029698B">
        <w:rPr>
          <w:rFonts w:ascii="Times New Roman" w:hAnsi="Times New Roman"/>
          <w:sz w:val="24"/>
          <w:szCs w:val="24"/>
          <w:lang w:val="bg-BG"/>
        </w:rPr>
        <w:t>11</w:t>
      </w:r>
      <w:r w:rsidRPr="0029698B">
        <w:rPr>
          <w:rFonts w:ascii="Times New Roman" w:hAnsi="Times New Roman"/>
          <w:sz w:val="24"/>
          <w:szCs w:val="24"/>
        </w:rPr>
        <w:t>.20</w:t>
      </w:r>
      <w:r w:rsidRPr="0029698B">
        <w:rPr>
          <w:rFonts w:ascii="Times New Roman" w:hAnsi="Times New Roman"/>
          <w:sz w:val="24"/>
          <w:szCs w:val="24"/>
          <w:lang w:val="bg-BG"/>
        </w:rPr>
        <w:t>21</w:t>
      </w:r>
      <w:r w:rsidRPr="0029698B">
        <w:rPr>
          <w:rFonts w:ascii="Times New Roman" w:hAnsi="Times New Roman"/>
          <w:sz w:val="24"/>
          <w:szCs w:val="24"/>
        </w:rPr>
        <w:t xml:space="preserve"> </w:t>
      </w:r>
      <w:r w:rsidRPr="0029698B">
        <w:rPr>
          <w:rFonts w:ascii="Times New Roman" w:hAnsi="Times New Roman"/>
          <w:sz w:val="24"/>
          <w:szCs w:val="24"/>
          <w:lang w:val="bg-BG"/>
        </w:rPr>
        <w:t xml:space="preserve">г., за отдаване под наем на имот - частна </w:t>
      </w:r>
      <w:r w:rsidRPr="0009155C">
        <w:rPr>
          <w:rFonts w:ascii="Times New Roman" w:hAnsi="Times New Roman"/>
          <w:sz w:val="24"/>
          <w:szCs w:val="24"/>
          <w:lang w:val="bg-BG"/>
        </w:rPr>
        <w:t>общинска собственост, представляващ</w:t>
      </w:r>
      <w:r w:rsidRPr="0009155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преместваемо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съоръжение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/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обект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1</w:t>
      </w:r>
      <w:r>
        <w:rPr>
          <w:rFonts w:ascii="Times New Roman" w:hAnsi="Times New Roman"/>
          <w:sz w:val="24"/>
          <w:szCs w:val="24"/>
          <w:lang w:val="ru-RU"/>
        </w:rPr>
        <w:t>7</w:t>
      </w:r>
      <w:r w:rsidRPr="0009155C">
        <w:rPr>
          <w:rFonts w:ascii="Times New Roman" w:hAnsi="Times New Roman"/>
          <w:sz w:val="24"/>
          <w:szCs w:val="24"/>
          <w:lang w:val="ru-RU"/>
        </w:rPr>
        <w:t xml:space="preserve">/, 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находящо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се в </w:t>
      </w:r>
      <w:proofErr w:type="spellStart"/>
      <w:r w:rsidRPr="0009155C">
        <w:rPr>
          <w:rFonts w:ascii="Times New Roman" w:hAnsi="Times New Roman"/>
          <w:sz w:val="24"/>
          <w:szCs w:val="24"/>
          <w:lang w:val="bg-BG"/>
        </w:rPr>
        <w:t>гр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.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Радомир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>, ул. „</w:t>
      </w:r>
      <w:r w:rsidRPr="0009155C">
        <w:rPr>
          <w:rFonts w:ascii="Times New Roman" w:hAnsi="Times New Roman"/>
          <w:sz w:val="24"/>
          <w:szCs w:val="24"/>
          <w:lang w:val="bg-BG"/>
        </w:rPr>
        <w:t>Евлоги Георгиев“ № 3</w:t>
      </w:r>
      <w:r w:rsidRPr="0009155C">
        <w:rPr>
          <w:rFonts w:ascii="Times New Roman" w:hAnsi="Times New Roman"/>
          <w:sz w:val="24"/>
          <w:szCs w:val="24"/>
          <w:lang w:val="ru-RU"/>
        </w:rPr>
        <w:t xml:space="preserve">  с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площ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от 9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кв.м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., за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извършване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търговска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09155C">
        <w:rPr>
          <w:rFonts w:ascii="Times New Roman" w:hAnsi="Times New Roman"/>
          <w:sz w:val="24"/>
          <w:szCs w:val="24"/>
          <w:lang w:val="ru-RU"/>
        </w:rPr>
        <w:t>дейност</w:t>
      </w:r>
      <w:proofErr w:type="spellEnd"/>
      <w:r w:rsidRPr="0009155C">
        <w:rPr>
          <w:rFonts w:ascii="Times New Roman" w:hAnsi="Times New Roman"/>
          <w:sz w:val="24"/>
          <w:szCs w:val="24"/>
          <w:lang w:val="ru-RU"/>
        </w:rPr>
        <w:t>.</w:t>
      </w:r>
    </w:p>
    <w:p w:rsidR="008A00D0" w:rsidRDefault="008A00D0" w:rsidP="008A00D0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b w:val="0"/>
          <w:bCs w:val="0"/>
        </w:rPr>
      </w:pPr>
      <w:r w:rsidRPr="0009155C">
        <w:rPr>
          <w:lang w:val="bg-BG"/>
        </w:rPr>
        <w:t xml:space="preserve">          Срока на горепосочения договор да бъде удължен с още 5 /пет/ години, считано от 01.11.2026 г.</w:t>
      </w:r>
      <w:r>
        <w:rPr>
          <w:lang w:val="en-GB"/>
        </w:rPr>
        <w:t xml:space="preserve"> </w:t>
      </w:r>
      <w:r>
        <w:rPr>
          <w:rStyle w:val="a4"/>
        </w:rPr>
        <w:t xml:space="preserve">      </w:t>
      </w:r>
    </w:p>
    <w:p w:rsidR="008A00D0" w:rsidRDefault="008A00D0" w:rsidP="008A00D0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lang w:val="bg-BG" w:eastAsia="bg-BG"/>
        </w:rPr>
      </w:pPr>
      <w:r>
        <w:rPr>
          <w:rStyle w:val="a4"/>
        </w:rPr>
        <w:t xml:space="preserve">          </w:t>
      </w:r>
      <w:proofErr w:type="spellStart"/>
      <w:proofErr w:type="gramStart"/>
      <w:r>
        <w:rPr>
          <w:rStyle w:val="a4"/>
        </w:rPr>
        <w:t>Поради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влизане</w:t>
      </w:r>
      <w:proofErr w:type="spellEnd"/>
      <w:r>
        <w:rPr>
          <w:rStyle w:val="a4"/>
        </w:rPr>
        <w:t xml:space="preserve"> в </w:t>
      </w:r>
      <w:proofErr w:type="spellStart"/>
      <w:r>
        <w:rPr>
          <w:rStyle w:val="a4"/>
        </w:rPr>
        <w:t>сила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на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изменената</w:t>
      </w:r>
      <w:proofErr w:type="spellEnd"/>
      <w:r>
        <w:rPr>
          <w:rStyle w:val="a4"/>
        </w:rPr>
        <w:t> </w:t>
      </w:r>
      <w:proofErr w:type="spellStart"/>
      <w:r>
        <w:rPr>
          <w:rStyle w:val="a4"/>
        </w:rPr>
        <w:t>Тарифа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за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определяне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на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наемни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цени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на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общински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имоти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на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територията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на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Община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Радомир</w:t>
      </w:r>
      <w:proofErr w:type="spellEnd"/>
      <w:r>
        <w:rPr>
          <w:rStyle w:val="a4"/>
        </w:rPr>
        <w:t xml:space="preserve">, </w:t>
      </w:r>
      <w:proofErr w:type="spellStart"/>
      <w:r>
        <w:rPr>
          <w:rStyle w:val="a4"/>
        </w:rPr>
        <w:t>приета</w:t>
      </w:r>
      <w:proofErr w:type="spellEnd"/>
      <w:r>
        <w:rPr>
          <w:rStyle w:val="a4"/>
        </w:rPr>
        <w:t xml:space="preserve"> с </w:t>
      </w:r>
      <w:proofErr w:type="spellStart"/>
      <w:r>
        <w:rPr>
          <w:rStyle w:val="a4"/>
        </w:rPr>
        <w:t>Решение</w:t>
      </w:r>
      <w:proofErr w:type="spellEnd"/>
      <w:r>
        <w:rPr>
          <w:rStyle w:val="a4"/>
        </w:rPr>
        <w:t xml:space="preserve"> № 140/28.07.2026 г. </w:t>
      </w:r>
      <w:proofErr w:type="spellStart"/>
      <w:r>
        <w:rPr>
          <w:rStyle w:val="a4"/>
        </w:rPr>
        <w:t>на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Общински</w:t>
      </w:r>
      <w:proofErr w:type="spellEnd"/>
      <w:r>
        <w:rPr>
          <w:rStyle w:val="a4"/>
        </w:rPr>
        <w:t> </w:t>
      </w:r>
      <w:proofErr w:type="spellStart"/>
      <w:r>
        <w:rPr>
          <w:rStyle w:val="a4"/>
        </w:rPr>
        <w:t>съвет</w:t>
      </w:r>
      <w:proofErr w:type="spellEnd"/>
      <w:r>
        <w:rPr>
          <w:rStyle w:val="a4"/>
        </w:rPr>
        <w:t xml:space="preserve"> - </w:t>
      </w:r>
      <w:proofErr w:type="spellStart"/>
      <w:r>
        <w:rPr>
          <w:rStyle w:val="a4"/>
        </w:rPr>
        <w:t>гр</w:t>
      </w:r>
      <w:proofErr w:type="spellEnd"/>
      <w:r>
        <w:rPr>
          <w:rStyle w:val="a4"/>
        </w:rPr>
        <w:t>.</w:t>
      </w:r>
      <w:proofErr w:type="gramEnd"/>
      <w:r>
        <w:rPr>
          <w:rStyle w:val="a4"/>
        </w:rPr>
        <w:t xml:space="preserve"> </w:t>
      </w:r>
      <w:proofErr w:type="spellStart"/>
      <w:r>
        <w:rPr>
          <w:rStyle w:val="a4"/>
        </w:rPr>
        <w:t>Радомир</w:t>
      </w:r>
      <w:proofErr w:type="spellEnd"/>
      <w:r>
        <w:rPr>
          <w:rStyle w:val="a4"/>
        </w:rPr>
        <w:t xml:space="preserve">, </w:t>
      </w:r>
      <w:proofErr w:type="spellStart"/>
      <w:r>
        <w:rPr>
          <w:rStyle w:val="a4"/>
        </w:rPr>
        <w:t>размерът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на</w:t>
      </w:r>
      <w:proofErr w:type="spellEnd"/>
      <w:r>
        <w:rPr>
          <w:rStyle w:val="a4"/>
        </w:rPr>
        <w:t> </w:t>
      </w:r>
      <w:proofErr w:type="spellStart"/>
      <w:r>
        <w:rPr>
          <w:rStyle w:val="a4"/>
        </w:rPr>
        <w:t>месечната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наемна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lastRenderedPageBreak/>
        <w:t>цена</w:t>
      </w:r>
      <w:proofErr w:type="spellEnd"/>
      <w:r>
        <w:rPr>
          <w:rStyle w:val="a4"/>
        </w:rPr>
        <w:t> </w:t>
      </w:r>
      <w:proofErr w:type="spellStart"/>
      <w:r>
        <w:rPr>
          <w:rStyle w:val="a4"/>
        </w:rPr>
        <w:t>се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изменя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от</w:t>
      </w:r>
      <w:proofErr w:type="spellEnd"/>
      <w:r>
        <w:rPr>
          <w:rStyle w:val="a4"/>
          <w:lang w:val="bg-BG"/>
        </w:rPr>
        <w:t xml:space="preserve"> 36.00</w:t>
      </w:r>
      <w:proofErr w:type="gramStart"/>
      <w:r>
        <w:rPr>
          <w:rStyle w:val="a4"/>
        </w:rPr>
        <w:t xml:space="preserve">  </w:t>
      </w:r>
      <w:proofErr w:type="spellStart"/>
      <w:r>
        <w:rPr>
          <w:rStyle w:val="a4"/>
        </w:rPr>
        <w:t>лв</w:t>
      </w:r>
      <w:proofErr w:type="spellEnd"/>
      <w:proofErr w:type="gramEnd"/>
      <w:r>
        <w:rPr>
          <w:rStyle w:val="a4"/>
        </w:rPr>
        <w:t xml:space="preserve">. </w:t>
      </w:r>
      <w:proofErr w:type="gramStart"/>
      <w:r>
        <w:rPr>
          <w:rStyle w:val="a4"/>
        </w:rPr>
        <w:t>/</w:t>
      </w:r>
      <w:r>
        <w:rPr>
          <w:rStyle w:val="a4"/>
          <w:lang w:val="bg-BG"/>
        </w:rPr>
        <w:t>тридесет и шест</w:t>
      </w:r>
      <w:r>
        <w:rPr>
          <w:rStyle w:val="a4"/>
        </w:rPr>
        <w:t xml:space="preserve"> </w:t>
      </w:r>
      <w:proofErr w:type="spellStart"/>
      <w:r>
        <w:rPr>
          <w:rStyle w:val="a4"/>
        </w:rPr>
        <w:t>лева</w:t>
      </w:r>
      <w:proofErr w:type="spellEnd"/>
      <w:r>
        <w:rPr>
          <w:rStyle w:val="a4"/>
        </w:rPr>
        <w:t xml:space="preserve">/ </w:t>
      </w:r>
      <w:proofErr w:type="spellStart"/>
      <w:r>
        <w:rPr>
          <w:rStyle w:val="a4"/>
        </w:rPr>
        <w:t>на</w:t>
      </w:r>
      <w:proofErr w:type="spellEnd"/>
      <w:r>
        <w:rPr>
          <w:rStyle w:val="a4"/>
        </w:rPr>
        <w:t xml:space="preserve"> </w:t>
      </w:r>
      <w:r>
        <w:rPr>
          <w:rStyle w:val="a4"/>
          <w:lang w:val="bg-BG"/>
        </w:rPr>
        <w:t>22.50</w:t>
      </w:r>
      <w:r>
        <w:rPr>
          <w:rStyle w:val="a4"/>
        </w:rPr>
        <w:t xml:space="preserve"> </w:t>
      </w:r>
      <w:r>
        <w:rPr>
          <w:color w:val="000000" w:themeColor="text1"/>
        </w:rPr>
        <w:t>€ /</w:t>
      </w:r>
      <w:r>
        <w:rPr>
          <w:color w:val="000000" w:themeColor="text1"/>
          <w:lang w:val="bg-BG"/>
        </w:rPr>
        <w:t xml:space="preserve">двадесет и две </w:t>
      </w:r>
      <w:proofErr w:type="spellStart"/>
      <w:r>
        <w:rPr>
          <w:color w:val="000000" w:themeColor="text1"/>
        </w:rPr>
        <w:t>евро</w:t>
      </w:r>
      <w:proofErr w:type="spellEnd"/>
      <w:r>
        <w:rPr>
          <w:color w:val="000000" w:themeColor="text1"/>
          <w:lang w:val="bg-BG"/>
        </w:rPr>
        <w:t xml:space="preserve"> и петдесет евроцента</w:t>
      </w:r>
      <w:r>
        <w:rPr>
          <w:color w:val="000000" w:themeColor="text1"/>
        </w:rPr>
        <w:t>/,</w:t>
      </w:r>
      <w:r>
        <w:rPr>
          <w:rStyle w:val="a4"/>
          <w:color w:val="000000" w:themeColor="text1"/>
        </w:rPr>
        <w:t xml:space="preserve"> </w:t>
      </w:r>
      <w:proofErr w:type="spellStart"/>
      <w:r>
        <w:rPr>
          <w:rStyle w:val="a4"/>
        </w:rPr>
        <w:t>без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включен</w:t>
      </w:r>
      <w:proofErr w:type="spellEnd"/>
      <w:r>
        <w:rPr>
          <w:rStyle w:val="a4"/>
        </w:rPr>
        <w:t xml:space="preserve"> ДДС, </w:t>
      </w:r>
      <w:proofErr w:type="spellStart"/>
      <w:r>
        <w:rPr>
          <w:shd w:val="clear" w:color="auto" w:fill="FFFFFF"/>
        </w:rPr>
        <w:t>съгласно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приложимите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разпоредби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на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Тарифата</w:t>
      </w:r>
      <w:proofErr w:type="spellEnd"/>
      <w:r>
        <w:rPr>
          <w:shd w:val="clear" w:color="auto" w:fill="FFFFFF"/>
        </w:rPr>
        <w:t>.</w:t>
      </w:r>
      <w:proofErr w:type="gramEnd"/>
    </w:p>
    <w:p w:rsidR="008A00D0" w:rsidRDefault="008A00D0" w:rsidP="008A00D0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</w:rPr>
      </w:pPr>
      <w:r>
        <w:rPr>
          <w:rStyle w:val="a4"/>
        </w:rPr>
        <w:t xml:space="preserve">        </w:t>
      </w:r>
      <w:proofErr w:type="gramStart"/>
      <w:r>
        <w:rPr>
          <w:rStyle w:val="a4"/>
        </w:rPr>
        <w:t xml:space="preserve">В </w:t>
      </w:r>
      <w:proofErr w:type="spellStart"/>
      <w:r>
        <w:rPr>
          <w:rStyle w:val="a4"/>
        </w:rPr>
        <w:t>останалата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си</w:t>
      </w:r>
      <w:proofErr w:type="spellEnd"/>
      <w:r>
        <w:rPr>
          <w:rStyle w:val="a4"/>
        </w:rPr>
        <w:t> </w:t>
      </w:r>
      <w:proofErr w:type="spellStart"/>
      <w:r>
        <w:rPr>
          <w:rStyle w:val="a4"/>
        </w:rPr>
        <w:t>част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договорът</w:t>
      </w:r>
      <w:proofErr w:type="spellEnd"/>
      <w:r>
        <w:rPr>
          <w:rStyle w:val="a4"/>
        </w:rPr>
        <w:t xml:space="preserve"> </w:t>
      </w:r>
      <w:proofErr w:type="spellStart"/>
      <w:r>
        <w:rPr>
          <w:rStyle w:val="a4"/>
        </w:rPr>
        <w:t>остава</w:t>
      </w:r>
      <w:proofErr w:type="spellEnd"/>
      <w:r>
        <w:rPr>
          <w:rStyle w:val="a4"/>
        </w:rPr>
        <w:t> </w:t>
      </w:r>
      <w:proofErr w:type="spellStart"/>
      <w:r>
        <w:rPr>
          <w:rStyle w:val="a4"/>
        </w:rPr>
        <w:t>непроменен</w:t>
      </w:r>
      <w:proofErr w:type="spellEnd"/>
      <w:r>
        <w:rPr>
          <w:rStyle w:val="a4"/>
        </w:rPr>
        <w:t>.</w:t>
      </w:r>
      <w:proofErr w:type="gramEnd"/>
    </w:p>
    <w:p w:rsidR="008A00D0" w:rsidRPr="0009155C" w:rsidRDefault="008A00D0" w:rsidP="008A00D0">
      <w:pPr>
        <w:tabs>
          <w:tab w:val="left" w:pos="426"/>
        </w:tabs>
        <w:jc w:val="both"/>
        <w:rPr>
          <w:rFonts w:ascii="Times New Roman" w:hAnsi="Times New Roman"/>
          <w:sz w:val="24"/>
          <w:szCs w:val="24"/>
          <w:lang w:val="bg-BG"/>
        </w:rPr>
      </w:pPr>
    </w:p>
    <w:p w:rsidR="008A00D0" w:rsidRPr="0009155C" w:rsidRDefault="008A00D0" w:rsidP="008A00D0">
      <w:pPr>
        <w:tabs>
          <w:tab w:val="left" w:pos="567"/>
        </w:tabs>
        <w:jc w:val="both"/>
        <w:rPr>
          <w:rFonts w:ascii="Times New Roman" w:hAnsi="Times New Roman"/>
          <w:sz w:val="24"/>
          <w:szCs w:val="24"/>
          <w:lang w:val="bg-BG"/>
        </w:rPr>
      </w:pPr>
      <w:r w:rsidRPr="0009155C">
        <w:rPr>
          <w:rFonts w:ascii="Times New Roman" w:hAnsi="Times New Roman"/>
          <w:b/>
          <w:sz w:val="24"/>
          <w:szCs w:val="24"/>
          <w:lang w:val="bg-BG"/>
        </w:rPr>
        <w:t xml:space="preserve">         2. </w:t>
      </w:r>
      <w:r w:rsidRPr="0009155C">
        <w:rPr>
          <w:rFonts w:ascii="Times New Roman" w:hAnsi="Times New Roman"/>
          <w:sz w:val="24"/>
          <w:szCs w:val="24"/>
          <w:lang w:val="bg-BG"/>
        </w:rPr>
        <w:t xml:space="preserve"> Възлага на Кмета на Община Радомир да сключи допълнително споразумение /анекс/ към Договор № 61</w:t>
      </w:r>
      <w:r>
        <w:rPr>
          <w:rFonts w:ascii="Times New Roman" w:hAnsi="Times New Roman"/>
          <w:sz w:val="24"/>
          <w:szCs w:val="24"/>
          <w:lang w:val="bg-BG"/>
        </w:rPr>
        <w:t>3</w:t>
      </w:r>
      <w:r w:rsidRPr="0009155C">
        <w:rPr>
          <w:rFonts w:ascii="Times New Roman" w:hAnsi="Times New Roman"/>
          <w:sz w:val="24"/>
          <w:szCs w:val="24"/>
        </w:rPr>
        <w:t>/</w:t>
      </w:r>
      <w:r w:rsidRPr="0009155C">
        <w:rPr>
          <w:rFonts w:ascii="Times New Roman" w:hAnsi="Times New Roman"/>
          <w:sz w:val="24"/>
          <w:szCs w:val="24"/>
          <w:lang w:val="bg-BG"/>
        </w:rPr>
        <w:t>01</w:t>
      </w:r>
      <w:r w:rsidRPr="0009155C">
        <w:rPr>
          <w:rFonts w:ascii="Times New Roman" w:hAnsi="Times New Roman"/>
          <w:sz w:val="24"/>
          <w:szCs w:val="24"/>
        </w:rPr>
        <w:t>.</w:t>
      </w:r>
      <w:r w:rsidRPr="0009155C">
        <w:rPr>
          <w:rFonts w:ascii="Times New Roman" w:hAnsi="Times New Roman"/>
          <w:sz w:val="24"/>
          <w:szCs w:val="24"/>
          <w:lang w:val="bg-BG"/>
        </w:rPr>
        <w:t>11</w:t>
      </w:r>
      <w:r w:rsidRPr="0009155C">
        <w:rPr>
          <w:rFonts w:ascii="Times New Roman" w:hAnsi="Times New Roman"/>
          <w:sz w:val="24"/>
          <w:szCs w:val="24"/>
        </w:rPr>
        <w:t>.20</w:t>
      </w:r>
      <w:r w:rsidRPr="0009155C">
        <w:rPr>
          <w:rFonts w:ascii="Times New Roman" w:hAnsi="Times New Roman"/>
          <w:sz w:val="24"/>
          <w:szCs w:val="24"/>
          <w:lang w:val="bg-BG"/>
        </w:rPr>
        <w:t>21</w:t>
      </w:r>
      <w:r w:rsidRPr="0009155C">
        <w:rPr>
          <w:rFonts w:ascii="Times New Roman" w:hAnsi="Times New Roman"/>
          <w:sz w:val="24"/>
          <w:szCs w:val="24"/>
        </w:rPr>
        <w:t xml:space="preserve"> </w:t>
      </w:r>
      <w:r w:rsidRPr="0009155C">
        <w:rPr>
          <w:rFonts w:ascii="Times New Roman" w:hAnsi="Times New Roman"/>
          <w:sz w:val="24"/>
          <w:szCs w:val="24"/>
          <w:lang w:val="bg-BG"/>
        </w:rPr>
        <w:t xml:space="preserve">г. за отдаване под наем на имот - частна общинска собственост с управителя на ЕТ </w:t>
      </w:r>
      <w:r w:rsidRPr="0009155C">
        <w:rPr>
          <w:rFonts w:ascii="Times New Roman" w:hAnsi="Times New Roman"/>
          <w:sz w:val="24"/>
          <w:szCs w:val="24"/>
          <w:lang w:val="ru-RU"/>
        </w:rPr>
        <w:t>“</w:t>
      </w:r>
      <w:r w:rsidRPr="0009155C">
        <w:rPr>
          <w:rFonts w:ascii="Times New Roman" w:hAnsi="Times New Roman"/>
          <w:sz w:val="24"/>
          <w:szCs w:val="24"/>
          <w:lang w:val="bg-BG"/>
        </w:rPr>
        <w:t>Елеонора Божкова - 55</w:t>
      </w:r>
      <w:r w:rsidRPr="0009155C">
        <w:rPr>
          <w:rFonts w:ascii="Times New Roman" w:hAnsi="Times New Roman"/>
          <w:sz w:val="24"/>
          <w:szCs w:val="24"/>
          <w:lang w:val="ru-RU"/>
        </w:rPr>
        <w:t>”</w:t>
      </w:r>
      <w:r w:rsidRPr="0009155C">
        <w:rPr>
          <w:rFonts w:ascii="Times New Roman" w:hAnsi="Times New Roman"/>
          <w:sz w:val="24"/>
          <w:szCs w:val="24"/>
          <w:lang w:val="bg-BG"/>
        </w:rPr>
        <w:t>.</w:t>
      </w:r>
    </w:p>
    <w:p w:rsidR="008A00D0" w:rsidRPr="0009155C" w:rsidRDefault="008A00D0" w:rsidP="008A00D0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09155C">
        <w:rPr>
          <w:rFonts w:ascii="Times New Roman" w:hAnsi="Times New Roman"/>
          <w:sz w:val="24"/>
          <w:szCs w:val="24"/>
          <w:lang w:val="bg-BG"/>
        </w:rPr>
        <w:t xml:space="preserve">                                                  </w:t>
      </w:r>
    </w:p>
    <w:p w:rsidR="008A00D0" w:rsidRPr="0009155C" w:rsidRDefault="008A00D0" w:rsidP="008A00D0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8A00D0" w:rsidRPr="0009155C" w:rsidRDefault="008A00D0" w:rsidP="008A00D0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8A00D0" w:rsidRPr="0009155C" w:rsidRDefault="008A00D0" w:rsidP="008A00D0">
      <w:pPr>
        <w:tabs>
          <w:tab w:val="left" w:pos="567"/>
        </w:tabs>
        <w:ind w:left="-540"/>
        <w:jc w:val="both"/>
        <w:rPr>
          <w:rFonts w:ascii="Times New Roman" w:hAnsi="Times New Roman"/>
          <w:sz w:val="24"/>
          <w:szCs w:val="24"/>
          <w:lang w:val="bg-BG"/>
        </w:rPr>
      </w:pPr>
      <w:r w:rsidRPr="0009155C">
        <w:rPr>
          <w:rFonts w:ascii="Times New Roman" w:hAnsi="Times New Roman"/>
          <w:sz w:val="24"/>
          <w:szCs w:val="24"/>
          <w:lang w:val="bg-BG"/>
        </w:rPr>
        <w:t xml:space="preserve">                 ПРИЛОЖЕНИЕ: Заявление с  вх. № АО-94-03-25</w:t>
      </w:r>
      <w:r>
        <w:rPr>
          <w:rFonts w:ascii="Times New Roman" w:hAnsi="Times New Roman"/>
          <w:sz w:val="24"/>
          <w:szCs w:val="24"/>
          <w:lang w:val="bg-BG"/>
        </w:rPr>
        <w:t>7</w:t>
      </w:r>
      <w:r w:rsidRPr="0009155C">
        <w:rPr>
          <w:rFonts w:ascii="Times New Roman" w:hAnsi="Times New Roman"/>
          <w:sz w:val="24"/>
          <w:szCs w:val="24"/>
          <w:lang w:val="bg-BG"/>
        </w:rPr>
        <w:t>/19.08.2026 - копие</w:t>
      </w:r>
    </w:p>
    <w:p w:rsidR="008A00D0" w:rsidRPr="0009155C" w:rsidRDefault="008A00D0" w:rsidP="008A00D0">
      <w:pPr>
        <w:jc w:val="both"/>
        <w:rPr>
          <w:rFonts w:ascii="Times New Roman" w:hAnsi="Times New Roman"/>
          <w:sz w:val="24"/>
          <w:szCs w:val="24"/>
          <w:lang w:val="bg-BG"/>
        </w:rPr>
      </w:pPr>
      <w:r w:rsidRPr="0009155C">
        <w:rPr>
          <w:rFonts w:ascii="Times New Roman" w:hAnsi="Times New Roman"/>
          <w:sz w:val="24"/>
          <w:szCs w:val="24"/>
          <w:lang w:val="bg-BG"/>
        </w:rPr>
        <w:t xml:space="preserve">                                      Договор № 61</w:t>
      </w:r>
      <w:r>
        <w:rPr>
          <w:rFonts w:ascii="Times New Roman" w:hAnsi="Times New Roman"/>
          <w:sz w:val="24"/>
          <w:szCs w:val="24"/>
          <w:lang w:val="bg-BG"/>
        </w:rPr>
        <w:t>3</w:t>
      </w:r>
      <w:r w:rsidRPr="0009155C">
        <w:rPr>
          <w:rFonts w:ascii="Times New Roman" w:hAnsi="Times New Roman"/>
          <w:sz w:val="24"/>
          <w:szCs w:val="24"/>
        </w:rPr>
        <w:t>/</w:t>
      </w:r>
      <w:r w:rsidRPr="0009155C">
        <w:rPr>
          <w:rFonts w:ascii="Times New Roman" w:hAnsi="Times New Roman"/>
          <w:sz w:val="24"/>
          <w:szCs w:val="24"/>
          <w:lang w:val="bg-BG"/>
        </w:rPr>
        <w:t>01</w:t>
      </w:r>
      <w:r w:rsidRPr="0009155C">
        <w:rPr>
          <w:rFonts w:ascii="Times New Roman" w:hAnsi="Times New Roman"/>
          <w:sz w:val="24"/>
          <w:szCs w:val="24"/>
        </w:rPr>
        <w:t>.</w:t>
      </w:r>
      <w:r w:rsidRPr="0009155C">
        <w:rPr>
          <w:rFonts w:ascii="Times New Roman" w:hAnsi="Times New Roman"/>
          <w:sz w:val="24"/>
          <w:szCs w:val="24"/>
          <w:lang w:val="bg-BG"/>
        </w:rPr>
        <w:t>11</w:t>
      </w:r>
      <w:r w:rsidRPr="0009155C">
        <w:rPr>
          <w:rFonts w:ascii="Times New Roman" w:hAnsi="Times New Roman"/>
          <w:sz w:val="24"/>
          <w:szCs w:val="24"/>
        </w:rPr>
        <w:t>.20</w:t>
      </w:r>
      <w:r w:rsidRPr="0009155C">
        <w:rPr>
          <w:rFonts w:ascii="Times New Roman" w:hAnsi="Times New Roman"/>
          <w:sz w:val="24"/>
          <w:szCs w:val="24"/>
          <w:lang w:val="bg-BG"/>
        </w:rPr>
        <w:t>21</w:t>
      </w:r>
      <w:r w:rsidRPr="0009155C">
        <w:rPr>
          <w:rFonts w:ascii="Times New Roman" w:hAnsi="Times New Roman"/>
          <w:sz w:val="24"/>
          <w:szCs w:val="24"/>
        </w:rPr>
        <w:t xml:space="preserve"> </w:t>
      </w:r>
      <w:r w:rsidRPr="0009155C">
        <w:rPr>
          <w:rFonts w:ascii="Times New Roman" w:hAnsi="Times New Roman"/>
          <w:sz w:val="24"/>
          <w:szCs w:val="24"/>
          <w:lang w:val="bg-BG"/>
        </w:rPr>
        <w:t>г.- копие</w:t>
      </w:r>
    </w:p>
    <w:p w:rsidR="008A00D0" w:rsidRPr="0009155C" w:rsidRDefault="008A00D0" w:rsidP="008A00D0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09155C">
        <w:rPr>
          <w:rFonts w:ascii="Times New Roman" w:hAnsi="Times New Roman"/>
          <w:sz w:val="24"/>
          <w:szCs w:val="24"/>
          <w:lang w:val="bg-BG"/>
        </w:rPr>
        <w:t xml:space="preserve">                                      </w:t>
      </w:r>
    </w:p>
    <w:p w:rsidR="008A00D0" w:rsidRPr="0009155C" w:rsidRDefault="008A00D0" w:rsidP="008A00D0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8A00D0" w:rsidRPr="0009155C" w:rsidRDefault="008A00D0" w:rsidP="008A00D0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8A00D0" w:rsidRPr="0009155C" w:rsidRDefault="008A00D0" w:rsidP="008A00D0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8A00D0" w:rsidRPr="0009155C" w:rsidRDefault="008A00D0" w:rsidP="008A00D0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8A00D0" w:rsidRPr="0009155C" w:rsidRDefault="008A00D0" w:rsidP="008A00D0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8A00D0" w:rsidRPr="0009155C" w:rsidRDefault="008A00D0" w:rsidP="008A00D0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8A00D0" w:rsidRPr="0009155C" w:rsidRDefault="008A00D0" w:rsidP="008A00D0">
      <w:pPr>
        <w:pStyle w:val="Standard"/>
        <w:tabs>
          <w:tab w:val="left" w:pos="2800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b/>
          <w:sz w:val="24"/>
          <w:szCs w:val="24"/>
          <w:lang w:val="bg-BG"/>
        </w:rPr>
        <w:t>ВНАСЯ:</w:t>
      </w:r>
    </w:p>
    <w:p w:rsidR="008A00D0" w:rsidRPr="0009155C" w:rsidRDefault="008A00D0" w:rsidP="008A00D0">
      <w:pPr>
        <w:pStyle w:val="Standard"/>
        <w:tabs>
          <w:tab w:val="left" w:pos="3580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b/>
          <w:sz w:val="24"/>
          <w:szCs w:val="24"/>
          <w:lang w:val="bg-BG"/>
        </w:rPr>
        <w:t>КИРИЛ СТОЕВ</w:t>
      </w:r>
    </w:p>
    <w:p w:rsidR="008A00D0" w:rsidRPr="0009155C" w:rsidRDefault="008A00D0" w:rsidP="008A00D0">
      <w:pPr>
        <w:pStyle w:val="Standard"/>
        <w:tabs>
          <w:tab w:val="left" w:pos="3580"/>
        </w:tabs>
        <w:jc w:val="both"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b/>
          <w:i/>
          <w:sz w:val="24"/>
          <w:szCs w:val="24"/>
          <w:lang w:val="bg-BG"/>
        </w:rPr>
        <w:t>Кмет на Община Радомир</w:t>
      </w:r>
    </w:p>
    <w:p w:rsidR="008A00D0" w:rsidRPr="0009155C" w:rsidRDefault="008A00D0" w:rsidP="008A00D0">
      <w:pPr>
        <w:pStyle w:val="Standard"/>
        <w:tabs>
          <w:tab w:val="left" w:pos="6100"/>
        </w:tabs>
        <w:ind w:firstLine="540"/>
        <w:jc w:val="both"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b/>
          <w:i/>
          <w:sz w:val="24"/>
          <w:szCs w:val="24"/>
          <w:lang w:val="bg-BG"/>
        </w:rPr>
        <w:t xml:space="preserve">                                                                          </w:t>
      </w:r>
    </w:p>
    <w:p w:rsidR="008A00D0" w:rsidRPr="0009155C" w:rsidRDefault="008A00D0" w:rsidP="008A00D0">
      <w:pPr>
        <w:pStyle w:val="Standard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8A00D0" w:rsidRPr="0009155C" w:rsidRDefault="008A00D0" w:rsidP="008A00D0">
      <w:pPr>
        <w:pStyle w:val="Standard"/>
        <w:rPr>
          <w:rFonts w:ascii="Times New Roman" w:hAnsi="Times New Roman" w:cs="Times New Roman"/>
          <w:sz w:val="24"/>
          <w:szCs w:val="24"/>
          <w:lang w:val="bg-BG"/>
        </w:rPr>
      </w:pPr>
    </w:p>
    <w:p w:rsidR="008A00D0" w:rsidRPr="0009155C" w:rsidRDefault="008A00D0" w:rsidP="008A00D0">
      <w:pPr>
        <w:pStyle w:val="Standard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i/>
          <w:sz w:val="24"/>
          <w:szCs w:val="24"/>
          <w:lang w:val="bg-BG"/>
        </w:rPr>
        <w:t>Съгласували:</w:t>
      </w:r>
    </w:p>
    <w:p w:rsidR="008A00D0" w:rsidRPr="0009155C" w:rsidRDefault="008A00D0" w:rsidP="008A00D0">
      <w:pPr>
        <w:pStyle w:val="Standard"/>
        <w:tabs>
          <w:tab w:val="left" w:pos="2460"/>
        </w:tabs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09155C">
        <w:rPr>
          <w:rFonts w:ascii="Times New Roman" w:hAnsi="Times New Roman" w:cs="Times New Roman"/>
          <w:i/>
          <w:iCs/>
          <w:sz w:val="24"/>
          <w:szCs w:val="24"/>
        </w:rPr>
        <w:t>Гергана</w:t>
      </w:r>
      <w:proofErr w:type="spellEnd"/>
      <w:r w:rsidRPr="0009155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9155C">
        <w:rPr>
          <w:rFonts w:ascii="Times New Roman" w:hAnsi="Times New Roman" w:cs="Times New Roman"/>
          <w:i/>
          <w:iCs/>
          <w:sz w:val="24"/>
          <w:szCs w:val="24"/>
        </w:rPr>
        <w:t>Здравкова</w:t>
      </w:r>
      <w:proofErr w:type="spellEnd"/>
    </w:p>
    <w:p w:rsidR="008A00D0" w:rsidRPr="0009155C" w:rsidRDefault="008A00D0" w:rsidP="008A00D0">
      <w:pPr>
        <w:pStyle w:val="Standard"/>
        <w:tabs>
          <w:tab w:val="left" w:pos="2460"/>
        </w:tabs>
        <w:rPr>
          <w:rFonts w:ascii="Times New Roman" w:hAnsi="Times New Roman" w:cs="Times New Roman"/>
          <w:i/>
          <w:iCs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i/>
          <w:iCs/>
          <w:sz w:val="24"/>
          <w:szCs w:val="24"/>
          <w:lang w:val="bg-BG"/>
        </w:rPr>
        <w:t>Зам. Кмет на Община Радомир</w:t>
      </w:r>
    </w:p>
    <w:p w:rsidR="008A00D0" w:rsidRPr="0009155C" w:rsidRDefault="008A00D0" w:rsidP="008A00D0">
      <w:pPr>
        <w:pStyle w:val="Standard"/>
        <w:rPr>
          <w:rFonts w:ascii="Times New Roman" w:hAnsi="Times New Roman" w:cs="Times New Roman"/>
          <w:i/>
          <w:sz w:val="24"/>
          <w:szCs w:val="24"/>
          <w:lang w:val="bg-BG"/>
        </w:rPr>
      </w:pPr>
    </w:p>
    <w:p w:rsidR="008A00D0" w:rsidRPr="0009155C" w:rsidRDefault="008A00D0" w:rsidP="008A00D0">
      <w:pPr>
        <w:pStyle w:val="Standard"/>
        <w:rPr>
          <w:rFonts w:ascii="Times New Roman" w:hAnsi="Times New Roman" w:cs="Times New Roman"/>
          <w:i/>
          <w:sz w:val="24"/>
          <w:szCs w:val="24"/>
          <w:lang w:val="bg-BG"/>
        </w:rPr>
      </w:pPr>
    </w:p>
    <w:p w:rsidR="008A00D0" w:rsidRPr="0009155C" w:rsidRDefault="008A00D0" w:rsidP="008A00D0">
      <w:pPr>
        <w:pStyle w:val="Standard"/>
        <w:rPr>
          <w:rFonts w:ascii="Times New Roman" w:hAnsi="Times New Roman" w:cs="Times New Roman"/>
          <w:i/>
          <w:sz w:val="24"/>
          <w:szCs w:val="24"/>
          <w:lang w:val="bg-BG"/>
        </w:rPr>
      </w:pPr>
    </w:p>
    <w:p w:rsidR="008A00D0" w:rsidRPr="0009155C" w:rsidRDefault="008A00D0" w:rsidP="008A00D0">
      <w:pPr>
        <w:pStyle w:val="Standard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i/>
          <w:sz w:val="24"/>
          <w:szCs w:val="24"/>
          <w:lang w:val="bg-BG"/>
        </w:rPr>
        <w:t>Ива Крумова</w:t>
      </w:r>
    </w:p>
    <w:p w:rsidR="008A00D0" w:rsidRPr="0009155C" w:rsidRDefault="008A00D0" w:rsidP="008A00D0">
      <w:pPr>
        <w:pStyle w:val="Standard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i/>
          <w:sz w:val="24"/>
          <w:szCs w:val="24"/>
          <w:lang w:val="bg-BG"/>
        </w:rPr>
        <w:t>Юрист</w:t>
      </w:r>
    </w:p>
    <w:p w:rsidR="008A00D0" w:rsidRPr="0009155C" w:rsidRDefault="008A00D0" w:rsidP="008A00D0">
      <w:pPr>
        <w:pStyle w:val="Standard"/>
        <w:rPr>
          <w:rFonts w:ascii="Times New Roman" w:hAnsi="Times New Roman" w:cs="Times New Roman"/>
          <w:i/>
          <w:color w:val="000000"/>
          <w:sz w:val="24"/>
          <w:szCs w:val="24"/>
          <w:lang w:val="bg-BG"/>
        </w:rPr>
      </w:pPr>
    </w:p>
    <w:p w:rsidR="008A00D0" w:rsidRPr="0009155C" w:rsidRDefault="008A00D0" w:rsidP="008A00D0">
      <w:pPr>
        <w:pStyle w:val="Standard"/>
        <w:rPr>
          <w:rFonts w:ascii="Times New Roman" w:hAnsi="Times New Roman" w:cs="Times New Roman"/>
          <w:i/>
          <w:color w:val="000000"/>
          <w:sz w:val="24"/>
          <w:szCs w:val="24"/>
          <w:lang w:val="bg-BG"/>
        </w:rPr>
      </w:pPr>
    </w:p>
    <w:p w:rsidR="008A00D0" w:rsidRPr="0009155C" w:rsidRDefault="008A00D0" w:rsidP="008A00D0">
      <w:pPr>
        <w:pStyle w:val="Standard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i/>
          <w:sz w:val="24"/>
          <w:szCs w:val="24"/>
          <w:lang w:val="bg-BG"/>
        </w:rPr>
        <w:t>Георги Лилов</w:t>
      </w:r>
    </w:p>
    <w:p w:rsidR="008A00D0" w:rsidRPr="0009155C" w:rsidRDefault="008A00D0" w:rsidP="008A00D0">
      <w:pPr>
        <w:pStyle w:val="Standard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i/>
          <w:sz w:val="24"/>
          <w:szCs w:val="24"/>
          <w:lang w:val="bg-BG"/>
        </w:rPr>
        <w:t>Н-к отдел „ОС и КОР”</w:t>
      </w:r>
    </w:p>
    <w:p w:rsidR="008A00D0" w:rsidRPr="0009155C" w:rsidRDefault="008A00D0" w:rsidP="008A00D0">
      <w:pPr>
        <w:pStyle w:val="Standard"/>
        <w:rPr>
          <w:rFonts w:ascii="Times New Roman" w:hAnsi="Times New Roman" w:cs="Times New Roman"/>
          <w:i/>
          <w:sz w:val="24"/>
          <w:szCs w:val="24"/>
          <w:lang w:val="bg-BG"/>
        </w:rPr>
      </w:pPr>
    </w:p>
    <w:p w:rsidR="008A00D0" w:rsidRPr="0009155C" w:rsidRDefault="008A00D0" w:rsidP="008A00D0">
      <w:pPr>
        <w:pStyle w:val="Standard"/>
        <w:rPr>
          <w:rFonts w:ascii="Times New Roman" w:hAnsi="Times New Roman" w:cs="Times New Roman"/>
          <w:i/>
          <w:sz w:val="24"/>
          <w:szCs w:val="24"/>
          <w:lang w:val="bg-BG"/>
        </w:rPr>
      </w:pPr>
    </w:p>
    <w:p w:rsidR="008A00D0" w:rsidRPr="0009155C" w:rsidRDefault="008A00D0" w:rsidP="008A00D0">
      <w:pPr>
        <w:pStyle w:val="Standard"/>
        <w:tabs>
          <w:tab w:val="left" w:pos="2800"/>
        </w:tabs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i/>
          <w:color w:val="000000"/>
          <w:sz w:val="24"/>
          <w:szCs w:val="24"/>
          <w:lang w:val="bg-BG"/>
        </w:rPr>
        <w:t>Изготвил:</w:t>
      </w:r>
    </w:p>
    <w:p w:rsidR="008A00D0" w:rsidRPr="0009155C" w:rsidRDefault="008A00D0" w:rsidP="008A00D0">
      <w:pPr>
        <w:pStyle w:val="Standard"/>
        <w:rPr>
          <w:rFonts w:ascii="Times New Roman" w:hAnsi="Times New Roman" w:cs="Times New Roman"/>
          <w:i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i/>
          <w:sz w:val="24"/>
          <w:szCs w:val="24"/>
          <w:lang w:val="bg-BG"/>
        </w:rPr>
        <w:t xml:space="preserve">Стоянка </w:t>
      </w:r>
      <w:proofErr w:type="spellStart"/>
      <w:r w:rsidRPr="0009155C">
        <w:rPr>
          <w:rFonts w:ascii="Times New Roman" w:hAnsi="Times New Roman" w:cs="Times New Roman"/>
          <w:i/>
          <w:sz w:val="24"/>
          <w:szCs w:val="24"/>
          <w:lang w:val="bg-BG"/>
        </w:rPr>
        <w:t>Ваташка</w:t>
      </w:r>
      <w:proofErr w:type="spellEnd"/>
    </w:p>
    <w:p w:rsidR="008A00D0" w:rsidRPr="0009155C" w:rsidRDefault="008A00D0" w:rsidP="008A00D0">
      <w:pPr>
        <w:pStyle w:val="Standard"/>
        <w:rPr>
          <w:rFonts w:ascii="Times New Roman" w:hAnsi="Times New Roman" w:cs="Times New Roman"/>
          <w:i/>
          <w:color w:val="000000"/>
          <w:sz w:val="24"/>
          <w:szCs w:val="24"/>
          <w:lang w:val="bg-BG"/>
        </w:rPr>
      </w:pPr>
      <w:r w:rsidRPr="0009155C">
        <w:rPr>
          <w:rFonts w:ascii="Times New Roman" w:hAnsi="Times New Roman" w:cs="Times New Roman"/>
          <w:i/>
          <w:color w:val="000000"/>
          <w:sz w:val="24"/>
          <w:szCs w:val="24"/>
          <w:lang w:val="bg-BG"/>
        </w:rPr>
        <w:t>Гл. специалист „ОС и ЖН”</w:t>
      </w:r>
    </w:p>
    <w:p w:rsidR="008A00D0" w:rsidRPr="0009155C" w:rsidRDefault="008A00D0" w:rsidP="008A00D0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707CA5" w:rsidRDefault="00707CA5"/>
    <w:sectPr w:rsidR="00707CA5" w:rsidSect="00115818">
      <w:pgSz w:w="11906" w:h="16838"/>
      <w:pgMar w:top="993" w:right="1133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4p">
    <w:altName w:val="Arial"/>
    <w:charset w:val="CC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0D0"/>
    <w:rsid w:val="00707CA5"/>
    <w:rsid w:val="008A0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0D0"/>
    <w:pPr>
      <w:spacing w:after="0" w:line="240" w:lineRule="auto"/>
    </w:pPr>
    <w:rPr>
      <w:rFonts w:ascii="A4p" w:eastAsia="Times New Roman" w:hAnsi="A4p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A00D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8A00D0"/>
    <w:pPr>
      <w:suppressAutoHyphens/>
      <w:autoSpaceDN w:val="0"/>
      <w:spacing w:after="0" w:line="240" w:lineRule="auto"/>
      <w:textAlignment w:val="baseline"/>
    </w:pPr>
    <w:rPr>
      <w:rFonts w:ascii="A4p" w:eastAsia="Times New Roman" w:hAnsi="A4p" w:cs="A4p"/>
      <w:kern w:val="3"/>
      <w:sz w:val="20"/>
      <w:szCs w:val="20"/>
      <w:lang w:val="en-US" w:eastAsia="ar-SA"/>
    </w:rPr>
  </w:style>
  <w:style w:type="character" w:styleId="a4">
    <w:name w:val="Strong"/>
    <w:basedOn w:val="a0"/>
    <w:uiPriority w:val="22"/>
    <w:qFormat/>
    <w:rsid w:val="008A00D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0D0"/>
    <w:pPr>
      <w:spacing w:after="0" w:line="240" w:lineRule="auto"/>
    </w:pPr>
    <w:rPr>
      <w:rFonts w:ascii="A4p" w:eastAsia="Times New Roman" w:hAnsi="A4p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A00D0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8A00D0"/>
    <w:pPr>
      <w:suppressAutoHyphens/>
      <w:autoSpaceDN w:val="0"/>
      <w:spacing w:after="0" w:line="240" w:lineRule="auto"/>
      <w:textAlignment w:val="baseline"/>
    </w:pPr>
    <w:rPr>
      <w:rFonts w:ascii="A4p" w:eastAsia="Times New Roman" w:hAnsi="A4p" w:cs="A4p"/>
      <w:kern w:val="3"/>
      <w:sz w:val="20"/>
      <w:szCs w:val="20"/>
      <w:lang w:val="en-US" w:eastAsia="ar-SA"/>
    </w:rPr>
  </w:style>
  <w:style w:type="character" w:styleId="a4">
    <w:name w:val="Strong"/>
    <w:basedOn w:val="a0"/>
    <w:uiPriority w:val="22"/>
    <w:qFormat/>
    <w:rsid w:val="008A00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457</Words>
  <Characters>2609</Characters>
  <Application>Microsoft Office Word</Application>
  <DocSecurity>0</DocSecurity>
  <Lines>21</Lines>
  <Paragraphs>6</Paragraphs>
  <ScaleCrop>false</ScaleCrop>
  <Company/>
  <LinksUpToDate>false</LinksUpToDate>
  <CharactersWithSpaces>3060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RR1405WS321</dc:creator>
  <cp:lastModifiedBy>RR1405WS321</cp:lastModifiedBy>
  <cp:revision>1</cp:revision>
  <dcterms:created xsi:type="dcterms:W3CDTF">2026-09-18T11:51:00Z</dcterms:created>
  <dcterms:modified xsi:type="dcterms:W3CDTF">2026-09-18T11:52:00Z</dcterms:modified>
</cp:coreProperties>
</file>