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29" w:rsidRDefault="00352229" w:rsidP="00352229">
      <w:pPr>
        <w:rPr>
          <w:sz w:val="16"/>
          <w:szCs w:val="16"/>
        </w:rPr>
      </w:pPr>
      <w:r>
        <w:rPr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375ED42D" wp14:editId="4BFE8E66">
            <wp:simplePos x="0" y="0"/>
            <wp:positionH relativeFrom="column">
              <wp:posOffset>-354965</wp:posOffset>
            </wp:positionH>
            <wp:positionV relativeFrom="paragraph">
              <wp:posOffset>-31750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229" w:rsidRPr="00321D80" w:rsidRDefault="00352229" w:rsidP="00352229">
      <w:pPr>
        <w:rPr>
          <w:sz w:val="16"/>
          <w:szCs w:val="16"/>
          <w:lang w:val="en-US"/>
        </w:rPr>
      </w:pPr>
      <w:r>
        <w:br w:type="textWrapping" w:clear="all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001"/>
      </w:tblGrid>
      <w:tr w:rsidR="00352229" w:rsidRPr="00965763" w:rsidTr="00721823">
        <w:tc>
          <w:tcPr>
            <w:tcW w:w="5211" w:type="dxa"/>
          </w:tcPr>
          <w:p w:rsidR="00352229" w:rsidRPr="00352229" w:rsidRDefault="00352229" w:rsidP="00721823">
            <w:pPr>
              <w:pStyle w:val="a3"/>
              <w:rPr>
                <w:b/>
                <w:noProof/>
                <w:sz w:val="30"/>
                <w:szCs w:val="30"/>
                <w:lang w:val="bg-BG"/>
              </w:rPr>
            </w:pPr>
            <w:r w:rsidRPr="00965763">
              <w:rPr>
                <w:b/>
                <w:noProof/>
                <w:sz w:val="30"/>
                <w:szCs w:val="30"/>
              </w:rPr>
              <w:t>ДО</w:t>
            </w:r>
            <w:r>
              <w:rPr>
                <w:b/>
                <w:noProof/>
                <w:sz w:val="30"/>
                <w:szCs w:val="30"/>
                <w:lang w:val="bg-BG"/>
              </w:rPr>
              <w:t xml:space="preserve">                                                                         </w:t>
            </w:r>
          </w:p>
          <w:p w:rsidR="00352229" w:rsidRPr="00352229" w:rsidRDefault="00352229" w:rsidP="00721823">
            <w:pPr>
              <w:pStyle w:val="a3"/>
              <w:rPr>
                <w:b/>
                <w:noProof/>
                <w:sz w:val="30"/>
                <w:szCs w:val="30"/>
                <w:lang w:val="bg-BG"/>
              </w:rPr>
            </w:pPr>
            <w:r w:rsidRPr="00965763">
              <w:rPr>
                <w:b/>
                <w:noProof/>
                <w:sz w:val="30"/>
                <w:szCs w:val="30"/>
              </w:rPr>
              <w:t>ПРЕДСЕДАТЕЛЯ НА</w:t>
            </w:r>
            <w:r>
              <w:rPr>
                <w:b/>
                <w:noProof/>
                <w:sz w:val="30"/>
                <w:szCs w:val="30"/>
                <w:lang w:val="bg-BG"/>
              </w:rPr>
              <w:t xml:space="preserve">                                                                        </w:t>
            </w:r>
          </w:p>
          <w:p w:rsidR="00352229" w:rsidRPr="00352229" w:rsidRDefault="00352229" w:rsidP="00721823">
            <w:pPr>
              <w:pStyle w:val="a3"/>
              <w:rPr>
                <w:b/>
                <w:noProof/>
                <w:sz w:val="30"/>
                <w:szCs w:val="30"/>
                <w:lang w:val="bg-BG"/>
              </w:rPr>
            </w:pPr>
            <w:r w:rsidRPr="00965763">
              <w:rPr>
                <w:b/>
                <w:noProof/>
                <w:sz w:val="30"/>
                <w:szCs w:val="30"/>
              </w:rPr>
              <w:t xml:space="preserve">ОБЩИНСКИ СЪВЕТ </w:t>
            </w:r>
            <w:r>
              <w:rPr>
                <w:b/>
                <w:noProof/>
                <w:sz w:val="30"/>
                <w:szCs w:val="30"/>
              </w:rPr>
              <w:t>–</w:t>
            </w:r>
            <w:r w:rsidRPr="00965763">
              <w:rPr>
                <w:b/>
                <w:noProof/>
                <w:sz w:val="30"/>
                <w:szCs w:val="30"/>
              </w:rPr>
              <w:t xml:space="preserve"> РАДОМИР</w:t>
            </w:r>
            <w:r>
              <w:rPr>
                <w:b/>
                <w:noProof/>
                <w:sz w:val="30"/>
                <w:szCs w:val="30"/>
                <w:lang w:val="bg-BG"/>
              </w:rPr>
              <w:t xml:space="preserve">    </w:t>
            </w:r>
          </w:p>
        </w:tc>
        <w:tc>
          <w:tcPr>
            <w:tcW w:w="4001" w:type="dxa"/>
          </w:tcPr>
          <w:p w:rsidR="00352229" w:rsidRPr="00965763" w:rsidRDefault="00352229" w:rsidP="00721823">
            <w:pPr>
              <w:pStyle w:val="a3"/>
              <w:jc w:val="center"/>
              <w:rPr>
                <w:b/>
                <w:noProof/>
                <w:sz w:val="30"/>
                <w:szCs w:val="30"/>
              </w:rPr>
            </w:pPr>
          </w:p>
        </w:tc>
      </w:tr>
    </w:tbl>
    <w:p w:rsidR="00352229" w:rsidRPr="00352229" w:rsidRDefault="00352229" w:rsidP="00352229">
      <w:pPr>
        <w:pStyle w:val="a3"/>
        <w:jc w:val="center"/>
        <w:rPr>
          <w:rFonts w:ascii="Book Antiqua" w:hAnsi="Book Antiqua"/>
          <w:b/>
          <w:noProof/>
          <w:sz w:val="44"/>
          <w:szCs w:val="44"/>
        </w:rPr>
      </w:pPr>
      <w:r w:rsidRPr="00352229">
        <w:rPr>
          <w:rFonts w:ascii="Book Antiqua" w:hAnsi="Book Antiqua"/>
          <w:b/>
          <w:noProof/>
          <w:sz w:val="44"/>
          <w:szCs w:val="44"/>
        </w:rPr>
        <w:t xml:space="preserve">     </w:t>
      </w:r>
      <w:r w:rsidRPr="00352229">
        <w:rPr>
          <w:rFonts w:ascii="Book Antiqua" w:hAnsi="Book Antiqua"/>
          <w:b/>
          <w:noProof/>
          <w:sz w:val="28"/>
          <w:szCs w:val="28"/>
        </w:rPr>
        <w:t xml:space="preserve">        </w:t>
      </w:r>
      <w:r>
        <w:rPr>
          <w:rFonts w:ascii="Book Antiqua" w:hAnsi="Book Antiqua"/>
          <w:b/>
          <w:noProof/>
          <w:sz w:val="28"/>
          <w:szCs w:val="28"/>
        </w:rPr>
        <w:t xml:space="preserve">                                                        </w:t>
      </w:r>
      <w:bookmarkStart w:id="0" w:name="_GoBack"/>
      <w:bookmarkEnd w:id="0"/>
      <w:r w:rsidRPr="00352229">
        <w:rPr>
          <w:rFonts w:ascii="Book Antiqua" w:hAnsi="Book Antiqua"/>
          <w:b/>
          <w:noProof/>
          <w:sz w:val="28"/>
          <w:szCs w:val="28"/>
        </w:rPr>
        <w:t>ВХ.№ С-216/18.09.2026</w:t>
      </w:r>
      <w:r>
        <w:rPr>
          <w:rFonts w:ascii="Book Antiqua" w:hAnsi="Book Antiqua"/>
          <w:b/>
          <w:noProof/>
          <w:sz w:val="28"/>
          <w:szCs w:val="28"/>
        </w:rPr>
        <w:t xml:space="preserve"> г.</w:t>
      </w:r>
      <w:r w:rsidRPr="00352229">
        <w:rPr>
          <w:rFonts w:ascii="Book Antiqua" w:hAnsi="Book Antiqua"/>
          <w:b/>
          <w:noProof/>
          <w:sz w:val="44"/>
          <w:szCs w:val="44"/>
        </w:rPr>
        <w:t xml:space="preserve">               </w:t>
      </w:r>
    </w:p>
    <w:p w:rsidR="00352229" w:rsidRPr="00352229" w:rsidRDefault="00352229" w:rsidP="00352229">
      <w:pPr>
        <w:pStyle w:val="a3"/>
        <w:jc w:val="center"/>
        <w:rPr>
          <w:b/>
          <w:noProof/>
          <w:sz w:val="44"/>
          <w:szCs w:val="44"/>
        </w:rPr>
      </w:pPr>
    </w:p>
    <w:p w:rsidR="00352229" w:rsidRPr="00321D80" w:rsidRDefault="00352229" w:rsidP="00352229">
      <w:pPr>
        <w:pStyle w:val="a3"/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  <w:r w:rsidRPr="00321D80">
        <w:rPr>
          <w:rFonts w:ascii="Times New Roman" w:hAnsi="Times New Roman" w:cs="Times New Roman"/>
          <w:b/>
          <w:noProof/>
          <w:sz w:val="36"/>
          <w:szCs w:val="36"/>
        </w:rPr>
        <w:t>ДОКЛАДНА ЗАПИСКА</w:t>
      </w:r>
    </w:p>
    <w:p w:rsidR="00352229" w:rsidRPr="00D03C88" w:rsidRDefault="00352229" w:rsidP="00352229">
      <w:pPr>
        <w:pStyle w:val="a3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352229" w:rsidRPr="00321D80" w:rsidRDefault="00352229" w:rsidP="00352229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21D80">
        <w:rPr>
          <w:rFonts w:ascii="Times New Roman" w:hAnsi="Times New Roman" w:cs="Times New Roman"/>
          <w:b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noProof/>
          <w:sz w:val="28"/>
          <w:szCs w:val="28"/>
        </w:rPr>
        <w:t>Кирил Георгиев Стоев</w:t>
      </w:r>
      <w:r w:rsidRPr="00321D80">
        <w:rPr>
          <w:rFonts w:ascii="Times New Roman" w:hAnsi="Times New Roman" w:cs="Times New Roman"/>
          <w:b/>
          <w:noProof/>
          <w:sz w:val="28"/>
          <w:szCs w:val="28"/>
        </w:rPr>
        <w:t xml:space="preserve"> – Кмет на </w:t>
      </w:r>
      <w:r>
        <w:rPr>
          <w:rFonts w:ascii="Times New Roman" w:hAnsi="Times New Roman" w:cs="Times New Roman"/>
          <w:b/>
          <w:noProof/>
          <w:sz w:val="28"/>
          <w:szCs w:val="28"/>
        </w:rPr>
        <w:t>о</w:t>
      </w:r>
      <w:r w:rsidRPr="00321D80">
        <w:rPr>
          <w:rFonts w:ascii="Times New Roman" w:hAnsi="Times New Roman" w:cs="Times New Roman"/>
          <w:b/>
          <w:noProof/>
          <w:sz w:val="28"/>
          <w:szCs w:val="28"/>
        </w:rPr>
        <w:t>бщина Радомир</w:t>
      </w:r>
    </w:p>
    <w:p w:rsidR="00352229" w:rsidRPr="00D03C88" w:rsidRDefault="00352229" w:rsidP="00352229">
      <w:pPr>
        <w:pStyle w:val="a3"/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352229" w:rsidRDefault="00352229" w:rsidP="00352229">
      <w:pPr>
        <w:pStyle w:val="a3"/>
        <w:ind w:left="1710" w:hanging="1653"/>
        <w:jc w:val="both"/>
        <w:rPr>
          <w:rFonts w:ascii="Times New Roman" w:hAnsi="Times New Roman" w:cs="Times New Roman"/>
          <w:b/>
          <w:noProof/>
          <w:sz w:val="26"/>
          <w:szCs w:val="26"/>
          <w:u w:val="single"/>
        </w:rPr>
      </w:pPr>
    </w:p>
    <w:p w:rsidR="00352229" w:rsidRPr="004919EF" w:rsidRDefault="00352229" w:rsidP="00352229">
      <w:pPr>
        <w:pStyle w:val="a3"/>
        <w:ind w:left="1710" w:hanging="1653"/>
        <w:jc w:val="both"/>
        <w:rPr>
          <w:rFonts w:ascii="Times New Roman" w:hAnsi="Times New Roman" w:cs="Times New Roman"/>
          <w:noProof/>
          <w:sz w:val="26"/>
          <w:szCs w:val="26"/>
          <w:lang w:val="en-US"/>
        </w:rPr>
      </w:pPr>
      <w:r w:rsidRPr="00321D80">
        <w:rPr>
          <w:rFonts w:ascii="Times New Roman" w:hAnsi="Times New Roman" w:cs="Times New Roman"/>
          <w:b/>
          <w:noProof/>
          <w:sz w:val="26"/>
          <w:szCs w:val="26"/>
          <w:u w:val="single"/>
        </w:rPr>
        <w:t>ОТНОСНО:</w:t>
      </w:r>
      <w:r w:rsidRPr="000C4574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>
        <w:rPr>
          <w:rFonts w:ascii="Times New Roman" w:hAnsi="Times New Roman" w:cs="Times New Roman"/>
          <w:noProof/>
          <w:sz w:val="26"/>
          <w:szCs w:val="26"/>
        </w:rPr>
        <w:t>продаване на дърва за огрев от временен склад от общинските горски територии през 2026 г.</w:t>
      </w:r>
    </w:p>
    <w:p w:rsidR="00352229" w:rsidRPr="00321D80" w:rsidRDefault="00352229" w:rsidP="00352229">
      <w:pPr>
        <w:pStyle w:val="a3"/>
        <w:ind w:firstLine="284"/>
        <w:jc w:val="both"/>
        <w:rPr>
          <w:rFonts w:ascii="Times New Roman" w:hAnsi="Times New Roman" w:cs="Times New Roman"/>
          <w:noProof/>
          <w:sz w:val="16"/>
          <w:szCs w:val="16"/>
        </w:rPr>
      </w:pPr>
      <w:r w:rsidRPr="00321D80">
        <w:rPr>
          <w:rFonts w:ascii="Times New Roman" w:hAnsi="Times New Roman" w:cs="Times New Roman"/>
          <w:noProof/>
          <w:sz w:val="16"/>
          <w:szCs w:val="16"/>
        </w:rPr>
        <w:t xml:space="preserve">      </w:t>
      </w:r>
    </w:p>
    <w:p w:rsidR="00352229" w:rsidRPr="00D03C88" w:rsidRDefault="00352229" w:rsidP="00352229">
      <w:pPr>
        <w:pStyle w:val="a3"/>
        <w:ind w:firstLine="284"/>
        <w:jc w:val="both"/>
        <w:rPr>
          <w:rFonts w:ascii="Times New Roman" w:hAnsi="Times New Roman" w:cs="Times New Roman"/>
          <w:b/>
          <w:noProof/>
          <w:sz w:val="36"/>
          <w:szCs w:val="36"/>
        </w:rPr>
      </w:pPr>
    </w:p>
    <w:p w:rsidR="00352229" w:rsidRDefault="00352229" w:rsidP="00352229">
      <w:pPr>
        <w:pStyle w:val="a3"/>
        <w:ind w:firstLine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52229" w:rsidRPr="00321D80" w:rsidRDefault="00352229" w:rsidP="00352229">
      <w:pPr>
        <w:pStyle w:val="a3"/>
        <w:ind w:firstLine="284"/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321D80">
        <w:rPr>
          <w:rFonts w:ascii="Times New Roman" w:hAnsi="Times New Roman" w:cs="Times New Roman"/>
          <w:b/>
          <w:noProof/>
          <w:sz w:val="28"/>
          <w:szCs w:val="28"/>
        </w:rPr>
        <w:t>УВАЖАЕМИ ДАМИ И ГОСПОДА ОБЩИНСКИ СЪВЕТНИЦИ,</w:t>
      </w:r>
    </w:p>
    <w:p w:rsidR="00352229" w:rsidRPr="00D03C88" w:rsidRDefault="00352229" w:rsidP="00352229">
      <w:pPr>
        <w:pStyle w:val="a3"/>
        <w:rPr>
          <w:rFonts w:ascii="Times New Roman" w:hAnsi="Times New Roman" w:cs="Times New Roman"/>
          <w:noProof/>
          <w:sz w:val="32"/>
          <w:szCs w:val="32"/>
        </w:rPr>
      </w:pP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Съгласно  Горскостопанския план на горските територии, собственост на община Радомир, утвърден със Заповед № РД-05095 от 12.02.2024 г. за 10 годишен период е предвидено ползване на дървесина в размер на 17775 куб. м. стояща маса с клоните. Това представлява 1770 куб. м средногодишно ползване, с оглед равномерното и устойчиво изпълнение на мероприятията от Горскостопанския план.</w:t>
      </w: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С решение № 262 от протокол № 11 от 23.10.2025 г. е постановено през 2026 г- да бъде планиран дърводобив в отдели 315 „а“ и 316 „ж“.</w:t>
      </w: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В процеса на възлагане на маркирането на дървета засеч на 27.03.2026 г. бе открита незаконна сеч на немаркирани дървета в тези отдели. За това нарушение бе сезирана Районна прокуратура Перник с писмо № АО-92-00-198/08.04.2026 г.</w:t>
      </w: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Двадесет простронствени кубически метра дърва добита при тази незаконна сеч се намира на сечищата в тези отдели.</w:t>
      </w: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t>С писмо изх. № 1514/10.07.2026 г. Районна прокуратура Радомир уведомява Община Радомир, че проверката по случая е приключила.</w:t>
      </w: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Изхождайки от обстоятелството за наличие на отсечена дървесина, която ще се похаби, ако не бъде реализирана е необходимо да бъде продадена в спешен порядък</w:t>
      </w:r>
    </w:p>
    <w:p w:rsidR="00352229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.Имайки предвид изложеното</w:t>
      </w:r>
      <w:r w:rsidRPr="00965763">
        <w:rPr>
          <w:rFonts w:ascii="Times New Roman" w:hAnsi="Times New Roman" w:cs="Times New Roman"/>
          <w:noProof/>
          <w:sz w:val="26"/>
          <w:szCs w:val="26"/>
        </w:rPr>
        <w:t xml:space="preserve"> и на основание чл.21 ал.1</w:t>
      </w:r>
      <w:r>
        <w:rPr>
          <w:rFonts w:ascii="Times New Roman" w:hAnsi="Times New Roman" w:cs="Times New Roman"/>
          <w:noProof/>
          <w:sz w:val="26"/>
          <w:szCs w:val="26"/>
        </w:rPr>
        <w:t>,</w:t>
      </w:r>
      <w:r w:rsidRPr="00965763">
        <w:rPr>
          <w:rFonts w:ascii="Times New Roman" w:hAnsi="Times New Roman" w:cs="Times New Roman"/>
          <w:noProof/>
          <w:sz w:val="26"/>
          <w:szCs w:val="26"/>
        </w:rPr>
        <w:t xml:space="preserve"> т.23 от ЗМСМА, </w:t>
      </w:r>
      <w:r>
        <w:rPr>
          <w:rFonts w:ascii="Times New Roman" w:hAnsi="Times New Roman" w:cs="Times New Roman"/>
          <w:noProof/>
          <w:sz w:val="26"/>
          <w:szCs w:val="26"/>
        </w:rPr>
        <w:t xml:space="preserve">чл.66, ал.2,т. 3 и </w:t>
      </w:r>
      <w:r w:rsidRPr="00965763">
        <w:rPr>
          <w:rFonts w:ascii="Times New Roman" w:hAnsi="Times New Roman" w:cs="Times New Roman"/>
          <w:noProof/>
          <w:sz w:val="26"/>
          <w:szCs w:val="26"/>
        </w:rPr>
        <w:t>във връзка с чл.</w:t>
      </w:r>
      <w:r>
        <w:rPr>
          <w:rFonts w:ascii="Times New Roman" w:hAnsi="Times New Roman" w:cs="Times New Roman"/>
          <w:noProof/>
          <w:sz w:val="26"/>
          <w:szCs w:val="26"/>
        </w:rPr>
        <w:t>71,</w:t>
      </w:r>
      <w:r w:rsidRPr="00965763">
        <w:rPr>
          <w:rFonts w:ascii="Times New Roman" w:hAnsi="Times New Roman" w:cs="Times New Roman"/>
          <w:noProof/>
          <w:sz w:val="26"/>
          <w:szCs w:val="26"/>
        </w:rPr>
        <w:t xml:space="preserve"> ал.1</w:t>
      </w:r>
      <w:r>
        <w:rPr>
          <w:rFonts w:ascii="Times New Roman" w:hAnsi="Times New Roman" w:cs="Times New Roman"/>
          <w:noProof/>
          <w:sz w:val="26"/>
          <w:szCs w:val="26"/>
        </w:rPr>
        <w:t xml:space="preserve">, т. 2 от </w:t>
      </w:r>
      <w:r w:rsidRPr="00965763">
        <w:rPr>
          <w:rFonts w:ascii="Times New Roman" w:hAnsi="Times New Roman" w:cs="Times New Roman"/>
          <w:noProof/>
          <w:sz w:val="26"/>
          <w:szCs w:val="26"/>
        </w:rPr>
        <w:t xml:space="preserve"> Наредба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от тях, предлагам на Вашето внимание следния проект за</w:t>
      </w:r>
    </w:p>
    <w:p w:rsidR="00352229" w:rsidRDefault="00352229" w:rsidP="00352229">
      <w:pPr>
        <w:pStyle w:val="a3"/>
        <w:ind w:firstLine="709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</w:p>
    <w:p w:rsidR="00352229" w:rsidRPr="00C911A5" w:rsidRDefault="00352229" w:rsidP="00352229">
      <w:pPr>
        <w:pStyle w:val="a3"/>
        <w:ind w:firstLine="709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C911A5">
        <w:rPr>
          <w:rFonts w:ascii="Times New Roman" w:hAnsi="Times New Roman" w:cs="Times New Roman"/>
          <w:b/>
          <w:noProof/>
          <w:sz w:val="26"/>
          <w:szCs w:val="26"/>
        </w:rPr>
        <w:t>РЕШЕНИЕ</w:t>
      </w:r>
    </w:p>
    <w:p w:rsidR="00352229" w:rsidRDefault="00352229" w:rsidP="00352229">
      <w:pPr>
        <w:pStyle w:val="a3"/>
        <w:ind w:left="426" w:right="468"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52229" w:rsidRDefault="00352229" w:rsidP="00352229">
      <w:pPr>
        <w:pStyle w:val="a3"/>
        <w:numPr>
          <w:ilvl w:val="0"/>
          <w:numId w:val="1"/>
        </w:numPr>
        <w:ind w:left="709" w:right="46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Добитата при незаконната сеч в отдели 315-а и 316-ж дървесина да бъде продадена на цена, достигната в Терирториално подразделение Държавно горско стопанстово Радомир</w:t>
      </w:r>
    </w:p>
    <w:p w:rsidR="00352229" w:rsidRPr="00965763" w:rsidRDefault="00352229" w:rsidP="00352229">
      <w:pPr>
        <w:pStyle w:val="a3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              </w:t>
      </w:r>
    </w:p>
    <w:p w:rsidR="00352229" w:rsidRDefault="00352229" w:rsidP="00352229">
      <w:pPr>
        <w:pStyle w:val="a3"/>
        <w:rPr>
          <w:rFonts w:ascii="Times New Roman" w:hAnsi="Times New Roman" w:cs="Times New Roman"/>
          <w:b/>
          <w:noProof/>
          <w:sz w:val="28"/>
          <w:szCs w:val="28"/>
        </w:rPr>
      </w:pPr>
      <w:r w:rsidRPr="00965763">
        <w:rPr>
          <w:rFonts w:ascii="Times New Roman" w:hAnsi="Times New Roman" w:cs="Times New Roman"/>
          <w:b/>
          <w:noProof/>
          <w:sz w:val="28"/>
          <w:szCs w:val="28"/>
        </w:rPr>
        <w:t xml:space="preserve">Кмет:......................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Кирил Стоев</w:t>
      </w:r>
    </w:p>
    <w:p w:rsidR="00352229" w:rsidRDefault="00352229" w:rsidP="00352229">
      <w:pPr>
        <w:pStyle w:val="a3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52229" w:rsidRDefault="00352229" w:rsidP="00352229">
      <w:pPr>
        <w:pStyle w:val="a3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52229" w:rsidRPr="00C05922" w:rsidRDefault="00352229" w:rsidP="00352229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C05922">
        <w:rPr>
          <w:rFonts w:ascii="Times New Roman" w:hAnsi="Times New Roman" w:cs="Times New Roman"/>
          <w:noProof/>
          <w:sz w:val="24"/>
          <w:szCs w:val="24"/>
        </w:rPr>
        <w:t>Съгласувал:</w:t>
      </w:r>
    </w:p>
    <w:p w:rsidR="00352229" w:rsidRPr="00C05922" w:rsidRDefault="00352229" w:rsidP="00352229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C05922">
        <w:rPr>
          <w:rFonts w:ascii="Times New Roman" w:hAnsi="Times New Roman" w:cs="Times New Roman"/>
          <w:noProof/>
          <w:sz w:val="24"/>
          <w:szCs w:val="24"/>
        </w:rPr>
        <w:t>Гергана Здравкова</w:t>
      </w:r>
    </w:p>
    <w:p w:rsidR="00352229" w:rsidRPr="00C05922" w:rsidRDefault="00352229" w:rsidP="00352229">
      <w:pPr>
        <w:pStyle w:val="a3"/>
        <w:rPr>
          <w:i/>
          <w:sz w:val="24"/>
          <w:szCs w:val="24"/>
          <w:lang w:val="en-US"/>
        </w:rPr>
      </w:pPr>
      <w:r w:rsidRPr="00C05922">
        <w:rPr>
          <w:rFonts w:ascii="Times New Roman" w:hAnsi="Times New Roman" w:cs="Times New Roman"/>
          <w:i/>
          <w:noProof/>
          <w:sz w:val="24"/>
          <w:szCs w:val="24"/>
        </w:rPr>
        <w:t xml:space="preserve">заместник кмет на Община Радомир </w:t>
      </w:r>
    </w:p>
    <w:p w:rsidR="00352229" w:rsidRPr="009C47D6" w:rsidRDefault="00352229" w:rsidP="003522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229" w:rsidRDefault="00352229" w:rsidP="00352229"/>
    <w:tbl>
      <w:tblPr>
        <w:tblStyle w:val="a7"/>
        <w:tblW w:w="13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  <w:gridCol w:w="4605"/>
      </w:tblGrid>
      <w:tr w:rsidR="00352229" w:rsidTr="00721823">
        <w:tc>
          <w:tcPr>
            <w:tcW w:w="4605" w:type="dxa"/>
          </w:tcPr>
          <w:p w:rsidR="00352229" w:rsidRPr="00C05922" w:rsidRDefault="00352229" w:rsidP="00721823">
            <w:pPr>
              <w:rPr>
                <w:sz w:val="24"/>
                <w:szCs w:val="24"/>
                <w:lang w:val="bg-BG"/>
              </w:rPr>
            </w:pPr>
            <w:r w:rsidRPr="00C05922">
              <w:rPr>
                <w:sz w:val="24"/>
                <w:szCs w:val="24"/>
                <w:lang w:val="bg-BG"/>
              </w:rPr>
              <w:t>Съгласувал:</w:t>
            </w:r>
          </w:p>
          <w:p w:rsidR="00352229" w:rsidRPr="00C05922" w:rsidRDefault="00352229" w:rsidP="00721823">
            <w:pPr>
              <w:rPr>
                <w:sz w:val="24"/>
                <w:szCs w:val="24"/>
                <w:lang w:val="bg-BG"/>
              </w:rPr>
            </w:pPr>
            <w:r w:rsidRPr="00C05922">
              <w:rPr>
                <w:sz w:val="24"/>
                <w:szCs w:val="24"/>
                <w:lang w:val="bg-BG"/>
              </w:rPr>
              <w:t>Десислава Николова</w:t>
            </w:r>
          </w:p>
          <w:p w:rsidR="00352229" w:rsidRPr="00C05922" w:rsidRDefault="00352229" w:rsidP="00721823">
            <w:pPr>
              <w:rPr>
                <w:i/>
                <w:sz w:val="24"/>
                <w:szCs w:val="24"/>
                <w:lang w:val="bg-BG"/>
              </w:rPr>
            </w:pPr>
            <w:r w:rsidRPr="00C05922">
              <w:rPr>
                <w:i/>
                <w:sz w:val="24"/>
                <w:szCs w:val="24"/>
                <w:lang w:val="bg-BG"/>
              </w:rPr>
              <w:t>н-к отдел „</w:t>
            </w:r>
            <w:proofErr w:type="spellStart"/>
            <w:r w:rsidRPr="00C05922">
              <w:rPr>
                <w:i/>
                <w:sz w:val="24"/>
                <w:szCs w:val="24"/>
                <w:lang w:val="bg-BG"/>
              </w:rPr>
              <w:t>ЕГиК</w:t>
            </w:r>
            <w:proofErr w:type="spellEnd"/>
            <w:r w:rsidRPr="00C05922">
              <w:rPr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605" w:type="dxa"/>
          </w:tcPr>
          <w:p w:rsidR="00352229" w:rsidRPr="00C05922" w:rsidRDefault="00352229" w:rsidP="00721823">
            <w:pPr>
              <w:rPr>
                <w:sz w:val="24"/>
                <w:szCs w:val="24"/>
                <w:lang w:val="bg-BG"/>
              </w:rPr>
            </w:pPr>
            <w:r w:rsidRPr="00C05922">
              <w:rPr>
                <w:sz w:val="24"/>
                <w:szCs w:val="24"/>
                <w:lang w:val="bg-BG"/>
              </w:rPr>
              <w:t>Съгласувал:</w:t>
            </w:r>
          </w:p>
          <w:p w:rsidR="00352229" w:rsidRPr="00C05922" w:rsidRDefault="00352229" w:rsidP="0072182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Ива Крумова</w:t>
            </w:r>
          </w:p>
          <w:p w:rsidR="00352229" w:rsidRDefault="00352229" w:rsidP="00721823">
            <w:pPr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  <w:lang w:val="bg-BG"/>
              </w:rPr>
              <w:t>старши юрисконсулт</w:t>
            </w:r>
          </w:p>
          <w:p w:rsidR="00352229" w:rsidRDefault="00352229" w:rsidP="00721823">
            <w:pPr>
              <w:rPr>
                <w:i/>
                <w:sz w:val="24"/>
                <w:szCs w:val="24"/>
                <w:lang w:val="bg-BG"/>
              </w:rPr>
            </w:pPr>
          </w:p>
          <w:p w:rsidR="00352229" w:rsidRPr="00C05922" w:rsidRDefault="00352229" w:rsidP="00721823">
            <w:pPr>
              <w:rPr>
                <w:i/>
                <w:sz w:val="24"/>
                <w:szCs w:val="24"/>
                <w:lang w:val="bg-BG"/>
              </w:rPr>
            </w:pPr>
          </w:p>
        </w:tc>
        <w:tc>
          <w:tcPr>
            <w:tcW w:w="4605" w:type="dxa"/>
          </w:tcPr>
          <w:p w:rsidR="00352229" w:rsidRDefault="00352229" w:rsidP="00721823"/>
        </w:tc>
      </w:tr>
    </w:tbl>
    <w:p w:rsidR="00352229" w:rsidRPr="00C05922" w:rsidRDefault="00352229" w:rsidP="003522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922">
        <w:rPr>
          <w:rFonts w:ascii="Times New Roman" w:hAnsi="Times New Roman" w:cs="Times New Roman"/>
          <w:sz w:val="24"/>
          <w:szCs w:val="24"/>
        </w:rPr>
        <w:t>Изготвил :</w:t>
      </w:r>
    </w:p>
    <w:p w:rsidR="00352229" w:rsidRPr="00C05922" w:rsidRDefault="00352229" w:rsidP="003522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922">
        <w:rPr>
          <w:rFonts w:ascii="Times New Roman" w:hAnsi="Times New Roman" w:cs="Times New Roman"/>
          <w:sz w:val="24"/>
          <w:szCs w:val="24"/>
        </w:rPr>
        <w:t>инж. Красимир Димитров</w:t>
      </w:r>
    </w:p>
    <w:p w:rsidR="00352229" w:rsidRDefault="00352229" w:rsidP="00352229">
      <w:pPr>
        <w:spacing w:after="0"/>
      </w:pPr>
      <w:r w:rsidRPr="00C05922">
        <w:rPr>
          <w:rFonts w:ascii="Times New Roman" w:hAnsi="Times New Roman" w:cs="Times New Roman"/>
          <w:i/>
          <w:sz w:val="24"/>
          <w:szCs w:val="24"/>
        </w:rPr>
        <w:t xml:space="preserve">гл. специалист лесовъд </w:t>
      </w:r>
    </w:p>
    <w:p w:rsidR="00352229" w:rsidRPr="00C05922" w:rsidRDefault="00352229" w:rsidP="00352229"/>
    <w:p w:rsidR="00994243" w:rsidRDefault="00994243"/>
    <w:sectPr w:rsidR="00994243" w:rsidSect="007109E5">
      <w:footerReference w:type="default" r:id="rId7"/>
      <w:pgSz w:w="11906" w:h="16838"/>
      <w:pgMar w:top="1474" w:right="1418" w:bottom="147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2FB" w:rsidRDefault="00352229" w:rsidP="005712FB">
    <w:pPr>
      <w:jc w:val="center"/>
      <w:rPr>
        <w:rFonts w:ascii="Garamond" w:hAnsi="Garamond" w:cs="Tahoma"/>
        <w:b/>
        <w:sz w:val="24"/>
        <w:szCs w:val="24"/>
      </w:rPr>
    </w:pPr>
    <w:r>
      <w:rPr>
        <w:rFonts w:ascii="Garamond" w:hAnsi="Garamond" w:cs="Tahoma"/>
        <w:b/>
        <w:sz w:val="24"/>
        <w:szCs w:val="24"/>
      </w:rPr>
      <w:t xml:space="preserve">град Радомир, </w:t>
    </w:r>
    <w:proofErr w:type="spellStart"/>
    <w:r>
      <w:rPr>
        <w:rFonts w:ascii="Garamond" w:hAnsi="Garamond" w:cs="Tahoma"/>
        <w:b/>
        <w:sz w:val="24"/>
        <w:szCs w:val="24"/>
      </w:rPr>
      <w:t>пл</w:t>
    </w:r>
    <w:proofErr w:type="spellEnd"/>
    <w:r>
      <w:rPr>
        <w:rFonts w:ascii="Garamond" w:hAnsi="Garamond" w:cs="Tahoma"/>
        <w:b/>
        <w:sz w:val="24"/>
        <w:szCs w:val="24"/>
        <w:lang w:val="en-US"/>
      </w:rPr>
      <w:t>.</w:t>
    </w:r>
    <w:r w:rsidRPr="00000757">
      <w:rPr>
        <w:rFonts w:ascii="Garamond" w:hAnsi="Garamond" w:cs="Tahoma"/>
        <w:b/>
        <w:sz w:val="24"/>
        <w:szCs w:val="24"/>
      </w:rPr>
      <w:t xml:space="preserve"> ”Свобода”  № 20,тел: 359 777 80</w:t>
    </w:r>
    <w:r>
      <w:rPr>
        <w:rFonts w:ascii="Garamond" w:hAnsi="Garamond" w:cs="Tahoma"/>
        <w:b/>
        <w:sz w:val="24"/>
        <w:szCs w:val="24"/>
      </w:rPr>
      <w:t> </w:t>
    </w:r>
    <w:r w:rsidRPr="00000757">
      <w:rPr>
        <w:rFonts w:ascii="Garamond" w:hAnsi="Garamond" w:cs="Tahoma"/>
        <w:b/>
        <w:sz w:val="24"/>
        <w:szCs w:val="24"/>
      </w:rPr>
      <w:t>080</w:t>
    </w:r>
    <w:r>
      <w:rPr>
        <w:rFonts w:ascii="Garamond" w:hAnsi="Garamond" w:cs="Tahoma"/>
        <w:b/>
        <w:sz w:val="24"/>
        <w:szCs w:val="24"/>
        <w:lang w:val="en-US"/>
      </w:rPr>
      <w:t xml:space="preserve">, </w:t>
    </w:r>
    <w:hyperlink r:id="rId1" w:history="1">
      <w:r w:rsidRPr="000A393A">
        <w:rPr>
          <w:rStyle w:val="a8"/>
          <w:rFonts w:ascii="Garamond" w:hAnsi="Garamond" w:cs="Tahoma"/>
          <w:b/>
          <w:sz w:val="24"/>
          <w:szCs w:val="24"/>
          <w:lang w:val="en-US"/>
        </w:rPr>
        <w:t>radomir@radomir.bg</w:t>
      </w:r>
    </w:hyperlink>
  </w:p>
  <w:p w:rsidR="007109E5" w:rsidRPr="007109E5" w:rsidRDefault="00352229" w:rsidP="005712FB">
    <w:pPr>
      <w:jc w:val="center"/>
      <w:rPr>
        <w:rFonts w:ascii="Garamond" w:hAnsi="Garamond" w:cs="Tahoma"/>
        <w:b/>
        <w:sz w:val="24"/>
        <w:szCs w:val="24"/>
      </w:rPr>
    </w:pPr>
  </w:p>
  <w:p w:rsidR="005712FB" w:rsidRPr="005712FB" w:rsidRDefault="00352229" w:rsidP="005712FB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60FB4"/>
    <w:multiLevelType w:val="hybridMultilevel"/>
    <w:tmpl w:val="311C5DCA"/>
    <w:lvl w:ilvl="0" w:tplc="0402000F">
      <w:start w:val="1"/>
      <w:numFmt w:val="decimal"/>
      <w:lvlText w:val="%1."/>
      <w:lvlJc w:val="left"/>
      <w:pPr>
        <w:ind w:left="1430" w:hanging="360"/>
      </w:pPr>
    </w:lvl>
    <w:lvl w:ilvl="1" w:tplc="04020019" w:tentative="1">
      <w:start w:val="1"/>
      <w:numFmt w:val="lowerLetter"/>
      <w:lvlText w:val="%2."/>
      <w:lvlJc w:val="left"/>
      <w:pPr>
        <w:ind w:left="2150" w:hanging="360"/>
      </w:pPr>
    </w:lvl>
    <w:lvl w:ilvl="2" w:tplc="0402001B" w:tentative="1">
      <w:start w:val="1"/>
      <w:numFmt w:val="lowerRoman"/>
      <w:lvlText w:val="%3."/>
      <w:lvlJc w:val="right"/>
      <w:pPr>
        <w:ind w:left="2870" w:hanging="180"/>
      </w:pPr>
    </w:lvl>
    <w:lvl w:ilvl="3" w:tplc="0402000F" w:tentative="1">
      <w:start w:val="1"/>
      <w:numFmt w:val="decimal"/>
      <w:lvlText w:val="%4."/>
      <w:lvlJc w:val="left"/>
      <w:pPr>
        <w:ind w:left="3590" w:hanging="360"/>
      </w:pPr>
    </w:lvl>
    <w:lvl w:ilvl="4" w:tplc="04020019" w:tentative="1">
      <w:start w:val="1"/>
      <w:numFmt w:val="lowerLetter"/>
      <w:lvlText w:val="%5."/>
      <w:lvlJc w:val="left"/>
      <w:pPr>
        <w:ind w:left="4310" w:hanging="360"/>
      </w:pPr>
    </w:lvl>
    <w:lvl w:ilvl="5" w:tplc="0402001B" w:tentative="1">
      <w:start w:val="1"/>
      <w:numFmt w:val="lowerRoman"/>
      <w:lvlText w:val="%6."/>
      <w:lvlJc w:val="right"/>
      <w:pPr>
        <w:ind w:left="5030" w:hanging="180"/>
      </w:pPr>
    </w:lvl>
    <w:lvl w:ilvl="6" w:tplc="0402000F" w:tentative="1">
      <w:start w:val="1"/>
      <w:numFmt w:val="decimal"/>
      <w:lvlText w:val="%7."/>
      <w:lvlJc w:val="left"/>
      <w:pPr>
        <w:ind w:left="5750" w:hanging="360"/>
      </w:pPr>
    </w:lvl>
    <w:lvl w:ilvl="7" w:tplc="04020019" w:tentative="1">
      <w:start w:val="1"/>
      <w:numFmt w:val="lowerLetter"/>
      <w:lvlText w:val="%8."/>
      <w:lvlJc w:val="left"/>
      <w:pPr>
        <w:ind w:left="6470" w:hanging="360"/>
      </w:pPr>
    </w:lvl>
    <w:lvl w:ilvl="8" w:tplc="0402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29"/>
    <w:rsid w:val="00352229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2229"/>
  </w:style>
  <w:style w:type="paragraph" w:styleId="a5">
    <w:name w:val="footer"/>
    <w:basedOn w:val="a"/>
    <w:link w:val="a6"/>
    <w:uiPriority w:val="99"/>
    <w:unhideWhenUsed/>
    <w:rsid w:val="00352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2229"/>
  </w:style>
  <w:style w:type="table" w:styleId="a7">
    <w:name w:val="Table Grid"/>
    <w:basedOn w:val="a1"/>
    <w:uiPriority w:val="59"/>
    <w:rsid w:val="00352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3522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2229"/>
  </w:style>
  <w:style w:type="paragraph" w:styleId="a5">
    <w:name w:val="footer"/>
    <w:basedOn w:val="a"/>
    <w:link w:val="a6"/>
    <w:uiPriority w:val="99"/>
    <w:unhideWhenUsed/>
    <w:rsid w:val="00352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2229"/>
  </w:style>
  <w:style w:type="table" w:styleId="a7">
    <w:name w:val="Table Grid"/>
    <w:basedOn w:val="a1"/>
    <w:uiPriority w:val="59"/>
    <w:rsid w:val="00352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3522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adomir@radomir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2026-09-18T11:17:00Z</dcterms:created>
  <dcterms:modified xsi:type="dcterms:W3CDTF">2026-09-18T11:20:00Z</dcterms:modified>
</cp:coreProperties>
</file>